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
          <w:bCs/>
          <w:color w:val="000000"/>
          <w:sz w:val="28"/>
          <w:szCs w:val="28"/>
          <w:lang w:val="en-US" w:eastAsia="ru-RU"/>
        </w:rPr>
        <w:t xml:space="preserve">                                          </w:t>
      </w: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
          <w:bCs/>
          <w:color w:val="000000"/>
          <w:sz w:val="28"/>
          <w:szCs w:val="28"/>
          <w:lang w:eastAsia="ru-RU"/>
        </w:rPr>
        <w:tab/>
      </w:r>
      <w:r w:rsidRPr="00CB2491">
        <w:rPr>
          <w:rFonts w:ascii="Times New Roman" w:eastAsia="Times New Roman" w:hAnsi="Times New Roman" w:cs="Times New Roman"/>
          <w:bCs/>
          <w:color w:val="000000"/>
          <w:sz w:val="16"/>
          <w:szCs w:val="16"/>
          <w:lang w:eastAsia="ru-RU"/>
        </w:rPr>
        <w:t>Додаток 38</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r>
      <w:r w:rsidRPr="00CB2491">
        <w:rPr>
          <w:rFonts w:ascii="Times New Roman" w:eastAsia="Times New Roman" w:hAnsi="Times New Roman" w:cs="Times New Roman"/>
          <w:bCs/>
          <w:color w:val="000000"/>
          <w:sz w:val="16"/>
          <w:szCs w:val="16"/>
          <w:lang w:eastAsia="ru-RU"/>
        </w:rPr>
        <w:tab/>
        <w:t>цінних паперів (пункт1 глави 4 розділу III)</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8"/>
          <w:szCs w:val="28"/>
          <w:lang w:val="ru-RU" w:eastAsia="ru-RU"/>
        </w:rPr>
      </w:pP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p>
    <w:p w:rsidR="00CB2491" w:rsidRPr="00CB2491" w:rsidRDefault="00CB2491" w:rsidP="00CB2491">
      <w:pPr>
        <w:spacing w:after="0" w:line="240" w:lineRule="auto"/>
        <w:outlineLvl w:val="2"/>
        <w:rPr>
          <w:rFonts w:ascii="Times New Roman" w:eastAsia="Times New Roman" w:hAnsi="Times New Roman" w:cs="Times New Roman"/>
          <w:b/>
          <w:bCs/>
          <w:color w:val="000000"/>
          <w:sz w:val="28"/>
          <w:szCs w:val="28"/>
          <w:lang w:val="ru-RU" w:eastAsia="ru-RU"/>
        </w:rPr>
      </w:pP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r>
      <w:r w:rsidRPr="00CB2491">
        <w:rPr>
          <w:rFonts w:ascii="Times New Roman" w:eastAsia="Times New Roman" w:hAnsi="Times New Roman" w:cs="Times New Roman"/>
          <w:b/>
          <w:bCs/>
          <w:color w:val="000000"/>
          <w:sz w:val="28"/>
          <w:szCs w:val="28"/>
          <w:lang w:val="ru-RU" w:eastAsia="ru-RU"/>
        </w:rPr>
        <w:tab/>
        <w:t>Титульний аркуш</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ru-RU"/>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ru-RU"/>
        </w:rPr>
      </w:pP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single"/>
          <w:lang w:val="en-US" w:eastAsia="ru-RU"/>
        </w:rPr>
      </w:pPr>
      <w:r w:rsidRPr="00CB2491">
        <w:rPr>
          <w:rFonts w:ascii="Times New Roman" w:eastAsia="Times New Roman" w:hAnsi="Times New Roman" w:cs="Times New Roman"/>
          <w:b/>
          <w:bCs/>
          <w:color w:val="000000"/>
          <w:sz w:val="28"/>
          <w:szCs w:val="28"/>
          <w:lang w:eastAsia="ru-RU"/>
        </w:rPr>
        <w:t xml:space="preserve">         </w:t>
      </w:r>
      <w:r w:rsidRPr="00CB2491">
        <w:rPr>
          <w:rFonts w:ascii="Times New Roman" w:eastAsia="Times New Roman" w:hAnsi="Times New Roman" w:cs="Times New Roman"/>
          <w:b/>
          <w:bCs/>
          <w:color w:val="000000"/>
          <w:sz w:val="28"/>
          <w:szCs w:val="28"/>
          <w:lang w:val="en-US" w:eastAsia="ru-RU"/>
        </w:rPr>
        <w:t xml:space="preserve">     </w:t>
      </w:r>
      <w:r w:rsidRPr="00CB2491">
        <w:rPr>
          <w:rFonts w:ascii="Times New Roman" w:eastAsia="Times New Roman" w:hAnsi="Times New Roman" w:cs="Times New Roman"/>
          <w:b/>
          <w:bCs/>
          <w:color w:val="000000"/>
          <w:sz w:val="20"/>
          <w:szCs w:val="20"/>
          <w:u w:val="single"/>
          <w:lang w:val="en-US" w:eastAsia="ru-RU"/>
        </w:rPr>
        <w:t xml:space="preserve"> </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r w:rsidRPr="00CB2491">
        <w:rPr>
          <w:rFonts w:ascii="Times New Roman" w:eastAsia="Times New Roman" w:hAnsi="Times New Roman" w:cs="Times New Roman"/>
          <w:b/>
          <w:bCs/>
          <w:color w:val="000000"/>
          <w:sz w:val="20"/>
          <w:szCs w:val="20"/>
          <w:lang w:val="ru-RU" w:eastAsia="ru-RU"/>
        </w:rPr>
        <w:t xml:space="preserve">            </w:t>
      </w:r>
      <w:r w:rsidRPr="00CB2491">
        <w:rPr>
          <w:rFonts w:ascii="Times New Roman" w:eastAsia="Times New Roman" w:hAnsi="Times New Roman" w:cs="Times New Roman"/>
          <w:b/>
          <w:bCs/>
          <w:color w:val="000000"/>
          <w:sz w:val="20"/>
          <w:szCs w:val="20"/>
          <w:lang w:eastAsia="ru-RU"/>
        </w:rPr>
        <w:t xml:space="preserve"> (</w:t>
      </w:r>
      <w:r w:rsidRPr="00CB2491">
        <w:rPr>
          <w:rFonts w:ascii="Times New Roman" w:eastAsia="Times New Roman" w:hAnsi="Times New Roman" w:cs="Times New Roman"/>
          <w:bCs/>
          <w:color w:val="000000"/>
          <w:sz w:val="16"/>
          <w:szCs w:val="16"/>
          <w:lang w:eastAsia="ru-RU"/>
        </w:rPr>
        <w:t xml:space="preserve">дата реєстрації емітентом </w:t>
      </w:r>
      <w:r w:rsidRPr="00CB2491">
        <w:rPr>
          <w:rFonts w:ascii="Times New Roman" w:eastAsia="Times New Roman" w:hAnsi="Times New Roman" w:cs="Times New Roman"/>
          <w:bCs/>
          <w:color w:val="000000"/>
          <w:sz w:val="16"/>
          <w:szCs w:val="16"/>
          <w:lang w:eastAsia="ru-RU"/>
        </w:rPr>
        <w:br/>
        <w:t xml:space="preserve">                  електронного документа)</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val="en-US" w:eastAsia="ru-RU"/>
        </w:rPr>
      </w:pPr>
      <w:r w:rsidRPr="00CB2491">
        <w:rPr>
          <w:rFonts w:ascii="Times New Roman" w:eastAsia="Times New Roman" w:hAnsi="Times New Roman" w:cs="Times New Roman"/>
          <w:bCs/>
          <w:color w:val="000000"/>
          <w:sz w:val="16"/>
          <w:szCs w:val="16"/>
          <w:lang w:val="ru-RU" w:eastAsia="ru-RU"/>
        </w:rPr>
        <w:t xml:space="preserve">               </w:t>
      </w:r>
      <w:r w:rsidRPr="00CB2491">
        <w:rPr>
          <w:rFonts w:ascii="Times New Roman" w:eastAsia="Times New Roman" w:hAnsi="Times New Roman" w:cs="Times New Roman"/>
          <w:bCs/>
          <w:color w:val="000000"/>
          <w:sz w:val="16"/>
          <w:szCs w:val="16"/>
          <w:lang w:eastAsia="ru-RU"/>
        </w:rPr>
        <w:t xml:space="preserve">№ </w:t>
      </w:r>
      <w:r w:rsidRPr="00CB2491">
        <w:rPr>
          <w:rFonts w:ascii="Times New Roman" w:eastAsia="Times New Roman" w:hAnsi="Times New Roman" w:cs="Times New Roman"/>
          <w:b/>
          <w:bCs/>
          <w:color w:val="000000"/>
          <w:sz w:val="20"/>
          <w:szCs w:val="20"/>
          <w:u w:val="single"/>
          <w:lang w:val="en-US" w:eastAsia="ru-RU"/>
        </w:rPr>
        <w:t xml:space="preserve"> </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r w:rsidRPr="00CB2491">
        <w:rPr>
          <w:rFonts w:ascii="Times New Roman" w:eastAsia="Times New Roman" w:hAnsi="Times New Roman" w:cs="Times New Roman"/>
          <w:bCs/>
          <w:color w:val="000000"/>
          <w:sz w:val="16"/>
          <w:szCs w:val="16"/>
          <w:lang w:val="ru-RU" w:eastAsia="ru-RU"/>
        </w:rPr>
        <w:t xml:space="preserve">                  </w:t>
      </w:r>
      <w:r w:rsidRPr="00CB2491">
        <w:rPr>
          <w:rFonts w:ascii="Times New Roman" w:eastAsia="Times New Roman" w:hAnsi="Times New Roman" w:cs="Times New Roman"/>
          <w:bCs/>
          <w:color w:val="000000"/>
          <w:sz w:val="16"/>
          <w:szCs w:val="16"/>
          <w:lang w:eastAsia="ru-RU"/>
        </w:rPr>
        <w:t>вихідний реєстраційний</w:t>
      </w:r>
      <w:r w:rsidRPr="00CB2491">
        <w:rPr>
          <w:rFonts w:ascii="Times New Roman" w:eastAsia="Times New Roman" w:hAnsi="Times New Roman" w:cs="Times New Roman"/>
          <w:bCs/>
          <w:color w:val="000000"/>
          <w:sz w:val="16"/>
          <w:szCs w:val="16"/>
          <w:lang w:eastAsia="ru-RU"/>
        </w:rPr>
        <w:br/>
        <w:t xml:space="preserve">                  номер електронного документа)</w:t>
      </w:r>
    </w:p>
    <w:p w:rsidR="00CB2491" w:rsidRPr="00CB2491" w:rsidRDefault="00CB2491" w:rsidP="00CB2491">
      <w:pPr>
        <w:spacing w:after="0" w:line="240" w:lineRule="auto"/>
        <w:outlineLvl w:val="2"/>
        <w:rPr>
          <w:rFonts w:ascii="Times New Roman" w:eastAsia="Times New Roman" w:hAnsi="Times New Roman" w:cs="Times New Roman"/>
          <w:bCs/>
          <w:color w:val="000000"/>
          <w:sz w:val="16"/>
          <w:szCs w:val="16"/>
          <w:lang w:eastAsia="ru-RU"/>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CB2491" w:rsidRPr="00CB2491" w:rsidTr="00AF6FD1">
        <w:tc>
          <w:tcPr>
            <w:tcW w:w="5000" w:type="pct"/>
            <w:tcMar>
              <w:top w:w="60" w:type="dxa"/>
              <w:left w:w="60" w:type="dxa"/>
              <w:bottom w:w="60" w:type="dxa"/>
              <w:right w:w="60" w:type="dxa"/>
            </w:tcMar>
            <w:vAlign w:val="cente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CB2491">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CB2491" w:rsidRPr="00CB2491" w:rsidTr="00AF6FD1">
        <w:tc>
          <w:tcPr>
            <w:tcW w:w="156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val="en-US" w:eastAsia="ru-RU"/>
              </w:rPr>
            </w:pPr>
            <w:r w:rsidRPr="00CB2491">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val="ru-RU" w:eastAsia="ru-RU"/>
              </w:rPr>
            </w:pPr>
            <w:r w:rsidRPr="00CB2491">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val="ru-RU" w:eastAsia="ru-RU"/>
              </w:rPr>
            </w:pPr>
            <w:r w:rsidRPr="00CB2491">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val="ru-RU" w:eastAsia="ru-RU"/>
              </w:rPr>
            </w:pPr>
            <w:r w:rsidRPr="00CB2491">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CB2491" w:rsidRPr="00CB2491" w:rsidRDefault="00CB2491" w:rsidP="00CB249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B2491">
              <w:rPr>
                <w:rFonts w:ascii="Times New Roman" w:eastAsia="Times New Roman" w:hAnsi="Times New Roman" w:cs="Times New Roman"/>
                <w:color w:val="000000"/>
                <w:sz w:val="20"/>
                <w:szCs w:val="20"/>
                <w:lang w:val="en-US" w:eastAsia="ru-RU"/>
              </w:rPr>
              <w:t>Ягупов Iгор Владиславович</w:t>
            </w:r>
          </w:p>
        </w:tc>
      </w:tr>
      <w:tr w:rsidR="00CB2491" w:rsidRPr="00CB2491" w:rsidTr="00AF6FD1">
        <w:tc>
          <w:tcPr>
            <w:tcW w:w="156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r w:rsidRPr="00CB2491">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r w:rsidRPr="00CB2491">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r w:rsidRPr="00CB2491">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r w:rsidRPr="00CB2491">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r w:rsidRPr="00CB2491">
              <w:rPr>
                <w:rFonts w:ascii="Times New Roman" w:eastAsia="Times New Roman" w:hAnsi="Times New Roman" w:cs="Times New Roman"/>
                <w:color w:val="000000"/>
                <w:sz w:val="20"/>
                <w:szCs w:val="20"/>
                <w:lang w:val="ru-RU" w:eastAsia="ru-RU"/>
              </w:rPr>
              <w:t>(прізвище та ініціали керівника)</w:t>
            </w:r>
          </w:p>
        </w:tc>
      </w:tr>
      <w:tr w:rsidR="00CB2491" w:rsidRPr="00CB2491" w:rsidTr="00AF6FD1">
        <w:trPr>
          <w:trHeight w:val="121"/>
        </w:trPr>
        <w:tc>
          <w:tcPr>
            <w:tcW w:w="5460" w:type="dxa"/>
            <w:gridSpan w:val="4"/>
            <w:vMerge w:val="restart"/>
            <w:tcMar>
              <w:top w:w="30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val="en-US" w:eastAsia="ru-RU"/>
              </w:rPr>
            </w:pPr>
          </w:p>
        </w:tc>
      </w:tr>
      <w:tr w:rsidR="00CB2491" w:rsidRPr="00CB2491" w:rsidTr="00AF6FD1">
        <w:trPr>
          <w:trHeight w:val="44"/>
        </w:trPr>
        <w:tc>
          <w:tcPr>
            <w:tcW w:w="5460" w:type="dxa"/>
            <w:gridSpan w:val="4"/>
            <w:vMerge/>
            <w:vAlign w:val="center"/>
          </w:tcPr>
          <w:p w:rsidR="00CB2491" w:rsidRPr="00CB2491" w:rsidRDefault="00CB2491" w:rsidP="00CB2491">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4"/>
                <w:szCs w:val="24"/>
                <w:lang w:val="ru-RU" w:eastAsia="ru-RU"/>
              </w:rPr>
            </w:pPr>
          </w:p>
        </w:tc>
      </w:tr>
      <w:tr w:rsidR="00CB2491" w:rsidRPr="00CB2491" w:rsidTr="00AF6FD1">
        <w:tc>
          <w:tcPr>
            <w:tcW w:w="9601" w:type="dxa"/>
            <w:gridSpan w:val="5"/>
            <w:tcMar>
              <w:top w:w="60" w:type="dxa"/>
              <w:left w:w="60" w:type="dxa"/>
              <w:bottom w:w="60" w:type="dxa"/>
              <w:right w:w="60" w:type="dxa"/>
            </w:tcMar>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CB2491">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CB2491">
              <w:rPr>
                <w:rFonts w:ascii="Times New Roman" w:eastAsia="Times New Roman" w:hAnsi="Times New Roman" w:cs="Times New Roman"/>
                <w:b/>
                <w:bCs/>
                <w:color w:val="000000"/>
                <w:sz w:val="24"/>
                <w:szCs w:val="24"/>
                <w:lang w:val="ru-RU" w:eastAsia="ru-RU"/>
              </w:rPr>
              <w:br/>
              <w:t xml:space="preserve">за 2019 рік </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CB2491" w:rsidRPr="00CB2491" w:rsidTr="00AF6FD1">
        <w:tc>
          <w:tcPr>
            <w:tcW w:w="5000" w:type="pct"/>
            <w:gridSpan w:val="2"/>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color w:val="000000"/>
                <w:sz w:val="24"/>
                <w:szCs w:val="24"/>
                <w:lang w:val="ru-RU" w:eastAsia="ru-RU"/>
              </w:rPr>
            </w:pPr>
            <w:r w:rsidRPr="00CB2491">
              <w:rPr>
                <w:rFonts w:ascii="Times New Roman" w:eastAsia="Times New Roman" w:hAnsi="Times New Roman" w:cs="Times New Roman"/>
                <w:b/>
                <w:bCs/>
                <w:color w:val="000000"/>
                <w:sz w:val="24"/>
                <w:szCs w:val="24"/>
                <w:lang w:val="en-US" w:eastAsia="ru-RU"/>
              </w:rPr>
              <w:t>I</w:t>
            </w:r>
            <w:r w:rsidRPr="00CB2491">
              <w:rPr>
                <w:rFonts w:ascii="Times New Roman" w:eastAsia="Times New Roman" w:hAnsi="Times New Roman" w:cs="Times New Roman"/>
                <w:b/>
                <w:bCs/>
                <w:color w:val="000000"/>
                <w:sz w:val="24"/>
                <w:szCs w:val="24"/>
                <w:lang w:val="ru-RU" w:eastAsia="ru-RU"/>
              </w:rPr>
              <w:t>. Загальні відомості</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ПРАТ "ЗМК УКРСТАЛЬ ДНIПРО"</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Акцiонерне товариство</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 xml:space="preserve">3. </w:t>
            </w:r>
            <w:r w:rsidRPr="00CB2491">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01412851</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eastAsia="ru-RU"/>
              </w:rPr>
              <w:t>49019 Днiпропетровська область д/н мiсто Днiпро ВУЛИЦЯ УДАРНИКIВ, будинок 54</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(056) 231-19-81 (056) 373-66-38</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color w:val="000000"/>
                <w:sz w:val="20"/>
                <w:szCs w:val="20"/>
                <w:lang w:val="ru-RU" w:eastAsia="ru-RU"/>
              </w:rPr>
              <w:t xml:space="preserve">6. </w:t>
            </w:r>
            <w:r w:rsidRPr="00CB2491">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marketing@dzmk.com.ua</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21.04.2020</w:t>
            </w:r>
          </w:p>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Протокол наглядової ради №393/2020 вiд 21.04.2020</w:t>
            </w:r>
          </w:p>
        </w:tc>
      </w:tr>
      <w:tr w:rsidR="00CB2491" w:rsidRPr="00CB2491" w:rsidTr="00AF6FD1">
        <w:tc>
          <w:tcPr>
            <w:tcW w:w="1359" w:type="pct"/>
            <w:tcMar>
              <w:top w:w="60" w:type="dxa"/>
              <w:left w:w="60" w:type="dxa"/>
              <w:bottom w:w="60" w:type="dxa"/>
              <w:right w:w="60" w:type="dxa"/>
            </w:tcMar>
            <w:vAlign w:val="cente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CB2491">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21676262</w:t>
            </w:r>
          </w:p>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Україна</w:t>
            </w:r>
          </w:p>
          <w:p w:rsidR="00CB2491" w:rsidRPr="00CB2491" w:rsidRDefault="00CB2491" w:rsidP="00CB2491">
            <w:pPr>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DR/00001/APA</w:t>
            </w:r>
          </w:p>
        </w:tc>
      </w:tr>
      <w:tr w:rsidR="00CB2491" w:rsidRPr="00CB2491" w:rsidTr="00AF6FD1">
        <w:tblPrEx>
          <w:tblLook w:val="0000"/>
        </w:tblPrEx>
        <w:tc>
          <w:tcPr>
            <w:tcW w:w="5000" w:type="pct"/>
            <w:gridSpan w:val="2"/>
            <w:tcMar>
              <w:top w:w="300" w:type="dxa"/>
              <w:left w:w="60" w:type="dxa"/>
              <w:bottom w:w="30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4"/>
                <w:szCs w:val="24"/>
                <w:lang w:val="ru-RU" w:eastAsia="ru-RU"/>
              </w:rPr>
            </w:pPr>
            <w:r w:rsidRPr="00CB2491">
              <w:rPr>
                <w:rFonts w:ascii="Times New Roman" w:eastAsia="Times New Roman" w:hAnsi="Times New Roman" w:cs="Times New Roman"/>
                <w:b/>
                <w:bCs/>
                <w:sz w:val="24"/>
                <w:szCs w:val="24"/>
                <w:lang w:val="en-US" w:eastAsia="ru-RU"/>
              </w:rPr>
              <w:lastRenderedPageBreak/>
              <w:t>II</w:t>
            </w:r>
            <w:r w:rsidRPr="00CB2491">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val="ru-RU" w:eastAsia="ru-RU"/>
        </w:rPr>
      </w:pP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CB2491" w:rsidRPr="00CB2491" w:rsidTr="00AF6FD1">
        <w:tc>
          <w:tcPr>
            <w:tcW w:w="2580" w:type="dxa"/>
            <w:tcMar>
              <w:top w:w="60" w:type="dxa"/>
              <w:left w:w="60" w:type="dxa"/>
              <w:bottom w:w="60" w:type="dxa"/>
              <w:right w:w="60" w:type="dxa"/>
            </w:tcMar>
            <w:vAlign w:val="bottom"/>
          </w:tcPr>
          <w:p w:rsidR="00CB2491" w:rsidRPr="00CB2491" w:rsidRDefault="00CB2491" w:rsidP="00CB2491">
            <w:pPr>
              <w:spacing w:after="0" w:line="240" w:lineRule="auto"/>
              <w:rPr>
                <w:rFonts w:ascii="Times New Roman" w:eastAsia="Times New Roman" w:hAnsi="Times New Roman" w:cs="Times New Roman"/>
                <w:b/>
                <w:sz w:val="20"/>
                <w:szCs w:val="20"/>
                <w:lang w:val="ru-RU" w:eastAsia="ru-RU"/>
              </w:rPr>
            </w:pPr>
            <w:r w:rsidRPr="00CB2491">
              <w:rPr>
                <w:rFonts w:ascii="Times New Roman" w:eastAsia="Times New Roman" w:hAnsi="Times New Roman" w:cs="Times New Roman"/>
                <w:b/>
                <w:color w:val="000000"/>
                <w:sz w:val="20"/>
                <w:szCs w:val="20"/>
                <w:lang w:eastAsia="ru-RU"/>
              </w:rPr>
              <w:t>Повідомлення розміщено на власному</w:t>
            </w:r>
            <w:r w:rsidRPr="00CB2491">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http://www.dzmk.pat.ua/emitents/reports</w:t>
            </w:r>
          </w:p>
        </w:tc>
        <w:tc>
          <w:tcPr>
            <w:tcW w:w="292" w:type="dxa"/>
            <w:tcMar>
              <w:top w:w="60" w:type="dxa"/>
              <w:left w:w="60" w:type="dxa"/>
              <w:bottom w:w="60" w:type="dxa"/>
              <w:right w:w="60" w:type="dxa"/>
            </w:tcMar>
            <w:vAlign w:val="bottom"/>
          </w:tcPr>
          <w:p w:rsidR="00CB2491" w:rsidRPr="00CB2491" w:rsidRDefault="00CB2491" w:rsidP="00CB2491">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23.04.2020</w:t>
            </w:r>
          </w:p>
        </w:tc>
      </w:tr>
      <w:tr w:rsidR="00CB2491" w:rsidRPr="00CB2491" w:rsidTr="00AF6FD1">
        <w:tc>
          <w:tcPr>
            <w:tcW w:w="25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4"/>
                <w:szCs w:val="24"/>
                <w:lang w:val="ru-RU" w:eastAsia="ru-RU"/>
              </w:rPr>
            </w:pPr>
            <w:r w:rsidRPr="00CB2491">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lang w:val="ru-RU" w:eastAsia="ru-RU"/>
              </w:rPr>
              <w:t>(дата)</w:t>
            </w:r>
          </w:p>
        </w:tc>
      </w:tr>
    </w:tbl>
    <w:p w:rsidR="00CB2491" w:rsidRPr="00CB2491" w:rsidRDefault="00CB2491" w:rsidP="00CB2491">
      <w:pPr>
        <w:spacing w:after="0" w:line="240" w:lineRule="auto"/>
        <w:rPr>
          <w:rFonts w:ascii="Times New Roman" w:eastAsia="Times New Roman" w:hAnsi="Times New Roman" w:cs="Times New Roman"/>
          <w:sz w:val="24"/>
          <w:szCs w:val="24"/>
          <w:lang w:val="ru-RU" w:eastAsia="ru-RU"/>
        </w:rPr>
      </w:pPr>
    </w:p>
    <w:p w:rsidR="00CB2491" w:rsidRDefault="00CB2491">
      <w:pPr>
        <w:sectPr w:rsidR="00CB2491" w:rsidSect="00CB2491">
          <w:pgSz w:w="11906" w:h="16838"/>
          <w:pgMar w:top="363" w:right="567" w:bottom="363" w:left="1417" w:header="708" w:footer="708" w:gutter="0"/>
          <w:cols w:space="708"/>
          <w:docGrid w:linePitch="360"/>
        </w:sectPr>
      </w:pPr>
    </w:p>
    <w:p w:rsidR="00CB2491" w:rsidRPr="00CB2491" w:rsidRDefault="00CB2491" w:rsidP="00CB249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B2491">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CB2491" w:rsidRPr="00CB2491" w:rsidTr="00AF6FD1">
        <w:tc>
          <w:tcPr>
            <w:tcW w:w="10266" w:type="dxa"/>
            <w:gridSpan w:val="2"/>
            <w:tcMar>
              <w:top w:w="60" w:type="dxa"/>
              <w:left w:w="60" w:type="dxa"/>
              <w:bottom w:w="60" w:type="dxa"/>
              <w:right w:w="60" w:type="dxa"/>
            </w:tcMar>
            <w:vAlign w:val="cente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B2491">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rPr>
          <w:trHeight w:val="274"/>
        </w:trPr>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ind w:left="1560" w:hanging="1560"/>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color w:val="000000"/>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val="en-US" w:eastAsia="uk-UA"/>
              </w:rPr>
              <w:t>X</w:t>
            </w: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tcPr>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p>
        </w:tc>
      </w:tr>
      <w:tr w:rsidR="00CB2491" w:rsidRPr="00CB2491" w:rsidTr="00AF6FD1">
        <w:tc>
          <w:tcPr>
            <w:tcW w:w="8424"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4"/>
                <w:szCs w:val="24"/>
                <w:lang w:val="en-US" w:eastAsia="uk-UA"/>
              </w:rPr>
            </w:pPr>
            <w:r w:rsidRPr="00CB2491">
              <w:rPr>
                <w:rFonts w:ascii="Times New Roman" w:eastAsia="Times New Roman" w:hAnsi="Times New Roman" w:cs="Times New Roman"/>
                <w:b/>
                <w:sz w:val="24"/>
                <w:szCs w:val="24"/>
                <w:lang w:val="en-US" w:eastAsia="uk-UA"/>
              </w:rPr>
              <w:t>X</w:t>
            </w:r>
          </w:p>
        </w:tc>
      </w:tr>
    </w:tbl>
    <w:p w:rsidR="00CB2491" w:rsidRPr="00CB2491" w:rsidRDefault="00CB2491" w:rsidP="00CB2491">
      <w:pPr>
        <w:spacing w:after="0" w:line="240" w:lineRule="auto"/>
        <w:rPr>
          <w:rFonts w:ascii="Times New Roman" w:eastAsia="Times New Roman" w:hAnsi="Times New Roman" w:cs="Times New Roman"/>
          <w:b/>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b/>
          <w:sz w:val="20"/>
          <w:szCs w:val="20"/>
          <w:lang w:eastAsia="uk-UA"/>
        </w:rPr>
        <w:t xml:space="preserve">Примітки : </w:t>
      </w:r>
      <w:r w:rsidRPr="00CB2491">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Емiтент не приймає участi в iнших юридичних особах.</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 Будь-якi судовi справи за якими: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У власностi працiвникiв емiтента акцiй у розмiрi понад 0,1 вiдсотка розмiру статутного капiталу такого емiтента не має.</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Фiнансова звiтнiсть складається вiдповiдно до мiжнародних стандартiв фiнансової звiтностi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300" w:line="240" w:lineRule="auto"/>
        <w:jc w:val="center"/>
        <w:outlineLvl w:val="2"/>
        <w:rPr>
          <w:rFonts w:ascii="Times New Roman" w:eastAsia="Times New Roman" w:hAnsi="Times New Roman" w:cs="Times New Roman"/>
          <w:b/>
          <w:bCs/>
          <w:color w:val="000000"/>
          <w:sz w:val="28"/>
          <w:szCs w:val="28"/>
          <w:lang w:eastAsia="uk-UA"/>
        </w:rPr>
      </w:pPr>
      <w:r w:rsidRPr="00CB2491">
        <w:rPr>
          <w:rFonts w:ascii="Times New Roman" w:eastAsia="Times New Roman" w:hAnsi="Times New Roman" w:cs="Times New Roman"/>
          <w:b/>
          <w:bCs/>
          <w:color w:val="000000"/>
          <w:sz w:val="28"/>
          <w:szCs w:val="28"/>
          <w:lang w:val="en-US" w:eastAsia="uk-UA"/>
        </w:rPr>
        <w:lastRenderedPageBreak/>
        <w:t>III</w:t>
      </w:r>
      <w:r w:rsidRPr="00CB2491">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xml:space="preserve"> </w:t>
            </w:r>
            <w:r w:rsidRPr="00CB2491">
              <w:rPr>
                <w:rFonts w:ascii="Times New Roman" w:eastAsia="Times New Roman" w:hAnsi="Times New Roman" w:cs="Times New Roman"/>
                <w:b/>
                <w:sz w:val="20"/>
                <w:szCs w:val="20"/>
                <w:lang w:val="en-US" w:eastAsia="uk-UA"/>
              </w:rPr>
              <w:t>ПРАТ "ЗМК УКРСТАЛЬ ДНІПРО"</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xml:space="preserve"> </w:t>
            </w:r>
            <w:r w:rsidRPr="00CB2491">
              <w:rPr>
                <w:rFonts w:ascii="Times New Roman" w:eastAsia="Times New Roman" w:hAnsi="Times New Roman" w:cs="Times New Roman"/>
                <w:b/>
                <w:sz w:val="20"/>
                <w:szCs w:val="20"/>
                <w:lang w:val="en-US" w:eastAsia="uk-UA"/>
              </w:rPr>
              <w:t>д/н</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 xml:space="preserve"> 27.09.1996</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4.</w:t>
            </w:r>
            <w:r w:rsidRPr="00CB2491">
              <w:rPr>
                <w:rFonts w:ascii="Times New Roman" w:eastAsia="Times New Roman" w:hAnsi="Times New Roman" w:cs="Times New Roman"/>
                <w:sz w:val="20"/>
                <w:szCs w:val="20"/>
                <w:lang w:eastAsia="uk-UA"/>
              </w:rPr>
              <w:t xml:space="preserve"> </w:t>
            </w:r>
            <w:r w:rsidRPr="00CB2491">
              <w:rPr>
                <w:rFonts w:ascii="Times New Roman" w:eastAsia="Times New Roman" w:hAnsi="Times New Roman" w:cs="Times New Roman"/>
                <w:sz w:val="20"/>
                <w:szCs w:val="20"/>
                <w:lang w:val="ru-RU" w:eastAsia="uk-UA"/>
              </w:rPr>
              <w:t>Територія</w:t>
            </w:r>
            <w:r w:rsidRPr="00CB2491">
              <w:rPr>
                <w:rFonts w:ascii="Times New Roman" w:eastAsia="Times New Roman" w:hAnsi="Times New Roman" w:cs="Times New Roman"/>
                <w:sz w:val="20"/>
                <w:szCs w:val="20"/>
                <w:lang w:val="en-US" w:eastAsia="uk-UA"/>
              </w:rPr>
              <w:t xml:space="preserve"> (</w:t>
            </w:r>
            <w:r w:rsidRPr="00CB2491">
              <w:rPr>
                <w:rFonts w:ascii="Times New Roman" w:eastAsia="Times New Roman" w:hAnsi="Times New Roman" w:cs="Times New Roman"/>
                <w:sz w:val="20"/>
                <w:szCs w:val="20"/>
                <w:lang w:val="ru-RU" w:eastAsia="uk-UA"/>
              </w:rPr>
              <w:t>о</w:t>
            </w:r>
            <w:r w:rsidRPr="00CB2491">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 xml:space="preserve"> Днiпропетровська область</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 xml:space="preserve"> 355207960.75</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ru-RU" w:eastAsia="uk-UA"/>
              </w:rPr>
              <w:t>0.000</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0.000</w:t>
            </w:r>
          </w:p>
        </w:tc>
      </w:tr>
      <w:tr w:rsidR="00CB2491" w:rsidRPr="00CB2491" w:rsidTr="00AF6FD1">
        <w:trPr>
          <w:trHeight w:val="397"/>
        </w:trPr>
        <w:tc>
          <w:tcPr>
            <w:tcW w:w="492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ru-RU" w:eastAsia="uk-UA"/>
              </w:rPr>
              <w:t>242</w:t>
            </w:r>
          </w:p>
        </w:tc>
      </w:tr>
      <w:tr w:rsidR="00CB2491" w:rsidRPr="00CB2491" w:rsidTr="00AF6FD1">
        <w:trPr>
          <w:trHeight w:val="397"/>
        </w:trPr>
        <w:tc>
          <w:tcPr>
            <w:tcW w:w="9855" w:type="dxa"/>
            <w:gridSpan w:val="4"/>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CB2491" w:rsidRPr="00CB2491" w:rsidTr="00AF6FD1">
        <w:trPr>
          <w:trHeight w:val="397"/>
        </w:trPr>
        <w:tc>
          <w:tcPr>
            <w:tcW w:w="136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25.11</w:t>
            </w:r>
          </w:p>
        </w:tc>
        <w:tc>
          <w:tcPr>
            <w:tcW w:w="848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w:t>
            </w:r>
          </w:p>
        </w:tc>
      </w:tr>
      <w:tr w:rsidR="00CB2491" w:rsidRPr="00CB2491" w:rsidTr="00AF6FD1">
        <w:trPr>
          <w:trHeight w:val="397"/>
        </w:trPr>
        <w:tc>
          <w:tcPr>
            <w:tcW w:w="136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85.59</w:t>
            </w:r>
          </w:p>
        </w:tc>
        <w:tc>
          <w:tcPr>
            <w:tcW w:w="848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 xml:space="preserve"> Інші види освіти, н. в. і. у.</w:t>
            </w:r>
          </w:p>
        </w:tc>
      </w:tr>
      <w:tr w:rsidR="00CB2491" w:rsidRPr="00CB2491" w:rsidTr="00AF6FD1">
        <w:trPr>
          <w:trHeight w:val="397"/>
        </w:trPr>
        <w:tc>
          <w:tcPr>
            <w:tcW w:w="1368"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46.77</w:t>
            </w:r>
          </w:p>
        </w:tc>
        <w:tc>
          <w:tcPr>
            <w:tcW w:w="8487" w:type="dxa"/>
            <w:gridSpan w:val="3"/>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 xml:space="preserve"> Оптова торгівля відходами та брухтом</w:t>
            </w:r>
          </w:p>
        </w:tc>
      </w:tr>
      <w:tr w:rsidR="00CB2491" w:rsidRPr="00CB2491" w:rsidTr="00AF6FD1">
        <w:tc>
          <w:tcPr>
            <w:tcW w:w="2268" w:type="dxa"/>
            <w:gridSpan w:val="2"/>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p>
        </w:tc>
      </w:tr>
    </w:tbl>
    <w:p w:rsidR="00CB2491" w:rsidRPr="00CB2491" w:rsidRDefault="00CB2491" w:rsidP="00CB2491">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CB2491" w:rsidRPr="00CB2491" w:rsidTr="00AF6FD1">
        <w:tc>
          <w:tcPr>
            <w:tcW w:w="9960" w:type="dxa"/>
            <w:gridSpan w:val="2"/>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eastAsia="uk-UA"/>
              </w:rPr>
              <w:t>1</w:t>
            </w:r>
            <w:r w:rsidRPr="00CB2491">
              <w:rPr>
                <w:rFonts w:ascii="Times New Roman" w:eastAsia="Times New Roman" w:hAnsi="Times New Roman" w:cs="Times New Roman"/>
                <w:bCs/>
                <w:sz w:val="20"/>
                <w:szCs w:val="20"/>
                <w:lang w:val="en-US" w:eastAsia="uk-UA"/>
              </w:rPr>
              <w:t>0</w:t>
            </w:r>
            <w:r w:rsidRPr="00CB2491">
              <w:rPr>
                <w:rFonts w:ascii="Times New Roman" w:eastAsia="Times New Roman" w:hAnsi="Times New Roman" w:cs="Times New Roman"/>
                <w:bCs/>
                <w:sz w:val="20"/>
                <w:szCs w:val="20"/>
                <w:lang w:eastAsia="uk-UA"/>
              </w:rPr>
              <w:t>. Банки, що обслуговують емітента</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ru-RU" w:eastAsia="uk-UA"/>
              </w:rPr>
              <w:t xml:space="preserve"> </w:t>
            </w:r>
            <w:r w:rsidRPr="00CB2491">
              <w:rPr>
                <w:rFonts w:ascii="Times New Roman" w:eastAsia="Times New Roman" w:hAnsi="Times New Roman" w:cs="Times New Roman"/>
                <w:b/>
                <w:sz w:val="20"/>
                <w:szCs w:val="20"/>
                <w:lang w:val="en-US" w:eastAsia="uk-UA"/>
              </w:rPr>
              <w:t>АТ "КРЕДІ АГРІКОЛЬ БАНК"</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300614</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UA243006140000026006500294051</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ru-RU" w:eastAsia="uk-UA"/>
              </w:rPr>
              <w:t xml:space="preserve"> </w:t>
            </w:r>
            <w:r w:rsidRPr="00CB2491">
              <w:rPr>
                <w:rFonts w:ascii="Times New Roman" w:eastAsia="Times New Roman" w:hAnsi="Times New Roman" w:cs="Times New Roman"/>
                <w:b/>
                <w:sz w:val="20"/>
                <w:szCs w:val="20"/>
                <w:lang w:val="en-US" w:eastAsia="uk-UA"/>
              </w:rPr>
              <w:t>АТ "КРЕДІ АГРІКОЛЬ БАНК"</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300614</w:t>
            </w:r>
          </w:p>
        </w:tc>
      </w:tr>
      <w:tr w:rsidR="00CB2491" w:rsidRPr="00CB2491" w:rsidTr="00AF6FD1">
        <w:tc>
          <w:tcPr>
            <w:tcW w:w="4920" w:type="dxa"/>
            <w:tcBorders>
              <w:top w:val="nil"/>
              <w:left w:val="nil"/>
              <w:bottom w:val="nil"/>
              <w:right w:val="nil"/>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val="en-US" w:eastAsia="uk-UA"/>
              </w:rPr>
              <w:t xml:space="preserve"> UA243006140000026006500294051</w:t>
            </w:r>
          </w:p>
        </w:tc>
      </w:tr>
    </w:tbl>
    <w:p w:rsidR="00CB2491" w:rsidRPr="00CB2491" w:rsidRDefault="00CB2491" w:rsidP="00CB2491">
      <w:pPr>
        <w:spacing w:after="0" w:line="240" w:lineRule="auto"/>
        <w:rPr>
          <w:rFonts w:ascii="Times New Roman" w:eastAsia="Times New Roman" w:hAnsi="Times New Roman" w:cs="Times New Roman"/>
          <w:sz w:val="24"/>
          <w:szCs w:val="24"/>
          <w:lang w:val="ru-RU" w:eastAsia="uk-UA"/>
        </w:rPr>
      </w:pPr>
    </w:p>
    <w:p w:rsidR="00CB2491" w:rsidRDefault="00CB2491">
      <w:pPr>
        <w:sectPr w:rsidR="00CB2491" w:rsidSect="00CB2491">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CB2491" w:rsidRPr="00CB2491" w:rsidTr="00AF6FD1">
        <w:tc>
          <w:tcPr>
            <w:tcW w:w="15480" w:type="dxa"/>
            <w:tcMar>
              <w:top w:w="60" w:type="dxa"/>
              <w:left w:w="60" w:type="dxa"/>
              <w:bottom w:w="60" w:type="dxa"/>
              <w:right w:w="60" w:type="dxa"/>
            </w:tcMar>
            <w:vAlign w:val="center"/>
          </w:tcPr>
          <w:p w:rsidR="00CB2491" w:rsidRPr="00CB2491" w:rsidRDefault="00CB2491" w:rsidP="00CB2491">
            <w:pPr>
              <w:spacing w:after="0" w:line="240" w:lineRule="auto"/>
              <w:ind w:left="-210"/>
              <w:jc w:val="center"/>
              <w:rPr>
                <w:rFonts w:ascii="Times New Roman" w:eastAsia="Times New Roman" w:hAnsi="Times New Roman" w:cs="Times New Roman"/>
                <w:b/>
                <w:bCs/>
                <w:sz w:val="28"/>
                <w:szCs w:val="28"/>
                <w:lang w:val="ru-RU" w:eastAsia="uk-UA"/>
              </w:rPr>
            </w:pPr>
            <w:r w:rsidRPr="00CB2491">
              <w:rPr>
                <w:rFonts w:ascii="Times New Roman" w:eastAsia="Times New Roman" w:hAnsi="Times New Roman" w:cs="Times New Roman"/>
                <w:b/>
                <w:bCs/>
                <w:sz w:val="28"/>
                <w:szCs w:val="28"/>
                <w:lang w:val="ru-RU" w:eastAsia="uk-UA"/>
              </w:rPr>
              <w:lastRenderedPageBreak/>
              <w:t>17</w:t>
            </w:r>
            <w:r w:rsidRPr="00CB2491">
              <w:rPr>
                <w:rFonts w:ascii="Times New Roman" w:eastAsia="Times New Roman" w:hAnsi="Times New Roman" w:cs="Times New Roman"/>
                <w:b/>
                <w:bCs/>
                <w:sz w:val="28"/>
                <w:szCs w:val="28"/>
                <w:lang w:eastAsia="uk-UA"/>
              </w:rPr>
              <w:t xml:space="preserve">. </w:t>
            </w:r>
            <w:r w:rsidRPr="00CB2491">
              <w:rPr>
                <w:rFonts w:ascii="Times New Roman" w:eastAsia="Times New Roman" w:hAnsi="Times New Roman" w:cs="Times New Roman"/>
                <w:b/>
                <w:sz w:val="28"/>
                <w:szCs w:val="28"/>
                <w:lang w:eastAsia="uk-UA"/>
              </w:rPr>
              <w:t>Штрафні санкції емітента</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tblPr>
      <w:tblGrid>
        <w:gridCol w:w="946"/>
        <w:gridCol w:w="2277"/>
        <w:gridCol w:w="4215"/>
        <w:gridCol w:w="4129"/>
        <w:gridCol w:w="4129"/>
      </w:tblGrid>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N</w:t>
            </w:r>
            <w:r w:rsidRPr="00CB2491">
              <w:rPr>
                <w:rFonts w:ascii="Times New Roman" w:eastAsia="Times New Roman" w:hAnsi="Times New Roman" w:cs="Times New Roman"/>
                <w:b/>
                <w:sz w:val="20"/>
                <w:szCs w:val="20"/>
                <w:lang w:eastAsia="uk-UA"/>
              </w:rPr>
              <w:br/>
              <w:t>з/п</w:t>
            </w:r>
          </w:p>
        </w:tc>
        <w:tc>
          <w:tcPr>
            <w:tcW w:w="2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Орган, який наклав штрафну санкцію</w:t>
            </w:r>
          </w:p>
        </w:tc>
        <w:tc>
          <w:tcPr>
            <w:tcW w:w="4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Вид стягнення</w:t>
            </w:r>
          </w:p>
        </w:tc>
        <w:tc>
          <w:tcPr>
            <w:tcW w:w="412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Інформація про виконання</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1</w:t>
            </w:r>
          </w:p>
        </w:tc>
        <w:tc>
          <w:tcPr>
            <w:tcW w:w="2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2</w:t>
            </w:r>
          </w:p>
        </w:tc>
        <w:tc>
          <w:tcPr>
            <w:tcW w:w="4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3</w:t>
            </w:r>
          </w:p>
        </w:tc>
        <w:tc>
          <w:tcPr>
            <w:tcW w:w="4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4</w:t>
            </w:r>
          </w:p>
        </w:tc>
        <w:tc>
          <w:tcPr>
            <w:tcW w:w="412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5</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w:t>
            </w:r>
          </w:p>
        </w:tc>
        <w:tc>
          <w:tcPr>
            <w:tcW w:w="2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0040225050</w:t>
            </w:r>
          </w:p>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24.06.2019</w:t>
            </w:r>
          </w:p>
        </w:tc>
        <w:tc>
          <w:tcPr>
            <w:tcW w:w="4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Державна фіскальна служба України</w:t>
            </w:r>
          </w:p>
        </w:tc>
        <w:tc>
          <w:tcPr>
            <w:tcW w:w="4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ЄСВ – 107106,55 грн.</w:t>
            </w:r>
          </w:p>
        </w:tc>
        <w:tc>
          <w:tcPr>
            <w:tcW w:w="412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Виконано 18.09.2019.</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д/н</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w:t>
            </w:r>
          </w:p>
        </w:tc>
        <w:tc>
          <w:tcPr>
            <w:tcW w:w="2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0068215043</w:t>
            </w:r>
          </w:p>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02.09.2019</w:t>
            </w:r>
          </w:p>
        </w:tc>
        <w:tc>
          <w:tcPr>
            <w:tcW w:w="4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Державна фіскальна служба України</w:t>
            </w:r>
          </w:p>
        </w:tc>
        <w:tc>
          <w:tcPr>
            <w:tcW w:w="4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Податок на землю - 87 577 грн.</w:t>
            </w:r>
          </w:p>
        </w:tc>
        <w:tc>
          <w:tcPr>
            <w:tcW w:w="412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Виконано 20.09.2019</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д/н</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3</w:t>
            </w:r>
          </w:p>
        </w:tc>
        <w:tc>
          <w:tcPr>
            <w:tcW w:w="22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0067105030</w:t>
            </w:r>
          </w:p>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02.09.2019</w:t>
            </w:r>
          </w:p>
        </w:tc>
        <w:tc>
          <w:tcPr>
            <w:tcW w:w="4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Державна фіскальна служба України</w:t>
            </w:r>
          </w:p>
        </w:tc>
        <w:tc>
          <w:tcPr>
            <w:tcW w:w="41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ПДВ - 14 963 грн.</w:t>
            </w:r>
          </w:p>
        </w:tc>
        <w:tc>
          <w:tcPr>
            <w:tcW w:w="412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Виконано 29.10.2019</w:t>
            </w:r>
          </w:p>
        </w:tc>
      </w:tr>
      <w:tr w:rsidR="00CB2491" w:rsidRPr="00CB2491" w:rsidTr="00AF6FD1">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д/н</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18. Опис бізнесу</w:t>
      </w:r>
    </w:p>
    <w:p w:rsidR="00CB2491" w:rsidRPr="00CB2491" w:rsidRDefault="00CB2491" w:rsidP="00CB2491">
      <w:pPr>
        <w:spacing w:after="0" w:line="240" w:lineRule="auto"/>
        <w:jc w:val="center"/>
        <w:rPr>
          <w:rFonts w:ascii="Times New Roman" w:eastAsia="Times New Roman" w:hAnsi="Times New Roman" w:cs="Times New Roman"/>
          <w:b/>
          <w:color w:val="000000"/>
          <w:sz w:val="28"/>
          <w:szCs w:val="28"/>
          <w:lang w:val="en-US" w:eastAsia="uk-UA"/>
        </w:rPr>
      </w:pPr>
    </w:p>
    <w:p w:rsidR="00CB2491" w:rsidRPr="00CB2491" w:rsidRDefault="00CB2491" w:rsidP="00CB2491">
      <w:pPr>
        <w:spacing w:after="0" w:line="240" w:lineRule="auto"/>
        <w:rPr>
          <w:rFonts w:ascii="Times New Roman" w:eastAsia="Times New Roman" w:hAnsi="Times New Roman" w:cs="Times New Roman"/>
          <w:vanish/>
          <w:color w:val="000000"/>
          <w:sz w:val="20"/>
          <w:szCs w:val="20"/>
          <w:lang w:val="en-US" w:eastAsia="uk-UA"/>
        </w:rPr>
      </w:pPr>
      <w:r w:rsidRPr="00CB2491">
        <w:rPr>
          <w:rFonts w:ascii="Times New Roman" w:eastAsia="Times New Roman" w:hAnsi="Times New Roman" w:cs="Times New Roman"/>
          <w:color w:val="000000"/>
          <w:sz w:val="20"/>
          <w:szCs w:val="20"/>
          <w:lang w:val="en-US" w:eastAsia="uk-UA"/>
        </w:rPr>
        <w:t xml:space="preserve"> </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Середньооблікова чисельність працівників облікового складу - 242 осіб.Середня численність позаштатних працівників - 0 осіб.Середня численність осіб, які працюють за сумісництвом - 1 особа.Чисельність працівників, які працюють на умовах неповного робочого часу (дня, тижня) - 9 осіб.Фонд оплати праці за 2019 рік склав 28414,10 тис. грн.У 2019 році фонд оплати праці збільшився відносно попереднього звітного періоду на 1 461,40 тис. грн.Кадрова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Емітент не належить до будь-яких об'єднань підприємств.</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ідентифікований . Метод облiку та оцiнки вартостi фiнансових iнвестицiй по собівартості.</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CB2491">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металеві конструкції. Обсяги виробництва - 2433,5 т, що складає 99420696,2 грн. Середньореалізаційні ціни 39224,93 грн/тону. Сума виручки - 118 713 тис. грн. Загальна сума експорту 8130525,32 грн. Частка експорту складає 7,1 %. Перспективні плани розвитку емітента: вдосконалення та закупівля обладнання. Залежність від сезонних змін відсутня. Основні ринки збуту: Італія, України. Основні клієнти: ПрАТ "УСК". Основні ризики діяльності емітента: зростання вартості електроенергії та металопрокату, збільшення податків. Заходи щодо зменшення ризиків та захисту своєї діяльності: контроль за використанням обладнання орендарями та збереженням стану обладнання. Заходи розширення виробництва та ринків збуту: націленість на постійних партнерів. Ринком збуту виготовленої продукцiї є підприєства Італії та України. Продукцiя вiдпускається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Украiни. Доступність сировини та динаміка цін на сировину  - доступна, ціни зростають. Особливості стану розвитку галузі виробництва, в якій здійснює діяльність емітент: розвиток галузі носить стабільний характер. Рівень впровадження нових технологій, нових товарів: низький, не впроваджуються.Становище емітента на ринку: стабільне. Інформація про конкуренцію в галузі: висока. Значних особливостей послуг підприємство немає. Перспективність виробництва окремих товарів, виконання робіт та надання послуг у розробці. Кількість постачальників за основними видами сировини та матеріалів, що займають більше 10 % у загальному об'ємі постачання: 2, а саме Дніпропетровська регіональна філія УЧТК, ТОВ «Метінвест – СМЦ» . Емітент здійснює свою діяльність на території України. Емітентом не отримано від жодного підприємства 10 або більше відсотків від загальної суми доходів за звітний рік.</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За останні 5 років було придбано основних активів на суму 2663,6  тис.грн. Відчуджено основних активів за останні 5 років на суму 33928 тис.грн. Планів щодо значних інвестицій або придбань, пов'язаних з господарською діяльністю, Товариство не має.</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Основні засоби знаходяться за місцезнаходженням Товариства: 49019, Дніпропетровська обл., місто Дніпро, ВУЛИЦЯ УДАРНИКІВ, будинок 54.Об'єктів оренди не має. Будь-яких значних правочинів емітента щодо об'єктів оренди в звітньому році не було.Виробничi потужностi:склад металу, цех підготовки, обробка №1 та обробка №2, цех сортування, цех зборо-зварювання, цех маляро-відвантаження, ремонтно - механічний цех. Ступiнь використання основних засобiв 55 %. Спосіб утримання активів: утримання активiв відбувається за рахунок власних коштів Товариства. Екологiчні питань, що можуть позначитися на використаннi активiв пiдприємства: у зв`</w:t>
      </w:r>
      <w:r w:rsidRPr="00CB2491">
        <w:rPr>
          <w:rFonts w:ascii="Courier New" w:eastAsia="Times New Roman" w:hAnsi="Courier New" w:cs="Courier New"/>
          <w:sz w:val="20"/>
          <w:szCs w:val="24"/>
          <w:lang w:eastAsia="uk-UA"/>
        </w:rPr>
        <w:softHyphen/>
        <w:t xml:space="preserve">зку з штрафом від Державної екологічної інспекції у 2017 році "про відшкодування шкоди заподіяної навколишньому природному середовищу", де з 27.12.2013 по 23.10.2014 "викиди забруднюючих речовин в атмосферне повітря здійснювалися без Дозволу" підприємство отримало 13.09.2019 року Дозвіл на викиди забруднюючих речовин в атмосферне повітря стаціонарними джерелами. Плани </w:t>
      </w:r>
      <w:r w:rsidRPr="00CB2491">
        <w:rPr>
          <w:rFonts w:ascii="Courier New" w:eastAsia="Times New Roman" w:hAnsi="Courier New" w:cs="Courier New"/>
          <w:sz w:val="20"/>
          <w:szCs w:val="24"/>
          <w:lang w:eastAsia="uk-UA"/>
        </w:rPr>
        <w:lastRenderedPageBreak/>
        <w:t>капітального будівництва, розширення або удосконалення основних засобів, Товариства: заплановані заходи на поліпшення діяльності підприємства (поточні ремонтні роботи, енергозберігаючі заходи).Зростання виробничих потужностей не планується.</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Інформація щодо проблем, які впливають на діяльність емітента: нестабiльнiсть фiнансового та валютного ринкiв. Ступiнь залежностi вiд законодавчих або економiчних обмежень не є iстотною.</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1.Високий темп інфляції. 2.Економічна криза.3.Зниження купівельної спроможності споживачів. 4.Коливання споживчих настроїв. 5.Реформи уряду, направлені на розвиток підприємницької діяльності.</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r w:rsidRPr="00CB2491">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B2491" w:rsidRPr="00CB2491" w:rsidRDefault="00CB2491" w:rsidP="00CB2491">
      <w:pPr>
        <w:spacing w:after="0" w:line="240" w:lineRule="auto"/>
        <w:rPr>
          <w:rFonts w:ascii="Times New Roman" w:eastAsia="Times New Roman" w:hAnsi="Times New Roman" w:cs="Times New Roman"/>
          <w:b/>
          <w:sz w:val="24"/>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r w:rsidRPr="00CB2491">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Pr="00CB2491" w:rsidRDefault="00CB2491" w:rsidP="00CB2491">
      <w:pPr>
        <w:spacing w:after="0" w:line="240" w:lineRule="auto"/>
        <w:rPr>
          <w:rFonts w:ascii="Courier New" w:eastAsia="Times New Roman" w:hAnsi="Courier New" w:cs="Courier New"/>
          <w:sz w:val="20"/>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CB2491">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CB2491" w:rsidRPr="00CB2491" w:rsidTr="00AF6FD1">
        <w:tc>
          <w:tcPr>
            <w:tcW w:w="29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Персональний склад</w:t>
            </w:r>
          </w:p>
        </w:tc>
      </w:tr>
      <w:tr w:rsidR="00CB2491" w:rsidRPr="00CB2491" w:rsidTr="00AF6FD1">
        <w:tc>
          <w:tcPr>
            <w:tcW w:w="29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Ягупов Ігор Владиславович</w:t>
            </w:r>
          </w:p>
        </w:tc>
      </w:tr>
      <w:tr w:rsidR="00CB2491" w:rsidRPr="00CB2491" w:rsidTr="00AF6FD1">
        <w:tc>
          <w:tcPr>
            <w:tcW w:w="29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Голова наглядової ради, Секретар наглядової ради,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Голова наглядової ради - Семчишин Уляна Володимирiвна, Секретар наглядової ради - Семенова Маргарита Миколаївна, Член наглядової ради - Лубчук Микола Петрович</w:t>
            </w:r>
          </w:p>
        </w:tc>
      </w:tr>
      <w:tr w:rsidR="00CB2491" w:rsidRPr="00CB2491" w:rsidTr="00AF6FD1">
        <w:tc>
          <w:tcPr>
            <w:tcW w:w="29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Загальні збори акціонерів - вищий орган управління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Персональний склад згідно реєстру власників іменних цінних паперів ПРИВАТНОГО АКЦІОНЕРНОГО ТОВАРИСТВА "ЗАВОД МЕТАЛОКОНСТРУКЦІЙ УКРСТАЛЬ ДНІПРО"</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CB2491" w:rsidRPr="00CB2491" w:rsidTr="00AF6FD1">
        <w:tc>
          <w:tcPr>
            <w:tcW w:w="9720" w:type="dxa"/>
            <w:tcMar>
              <w:top w:w="60" w:type="dxa"/>
              <w:left w:w="60" w:type="dxa"/>
              <w:bottom w:w="60" w:type="dxa"/>
              <w:right w:w="60" w:type="dxa"/>
            </w:tcMar>
            <w:vAlign w:val="center"/>
          </w:tcPr>
          <w:p w:rsidR="00CB2491" w:rsidRPr="00CB2491" w:rsidRDefault="00CB2491" w:rsidP="00CB2491">
            <w:pPr>
              <w:spacing w:after="0" w:line="240" w:lineRule="auto"/>
              <w:ind w:left="-210"/>
              <w:jc w:val="center"/>
              <w:rPr>
                <w:rFonts w:ascii="Times New Roman" w:eastAsia="Times New Roman" w:hAnsi="Times New Roman" w:cs="Times New Roman"/>
                <w:b/>
                <w:bCs/>
                <w:sz w:val="28"/>
                <w:szCs w:val="28"/>
                <w:lang w:eastAsia="uk-UA"/>
              </w:rPr>
            </w:pPr>
            <w:r w:rsidRPr="00CB2491">
              <w:rPr>
                <w:rFonts w:ascii="Times New Roman" w:eastAsia="Times New Roman" w:hAnsi="Times New Roman" w:cs="Times New Roman"/>
                <w:b/>
                <w:color w:val="000000"/>
                <w:sz w:val="28"/>
                <w:szCs w:val="28"/>
                <w:lang w:val="en-US" w:eastAsia="uk-UA"/>
              </w:rPr>
              <w:lastRenderedPageBreak/>
              <w:t>V</w:t>
            </w:r>
            <w:r w:rsidRPr="00CB2491">
              <w:rPr>
                <w:rFonts w:ascii="Times New Roman" w:eastAsia="Times New Roman" w:hAnsi="Times New Roman" w:cs="Times New Roman"/>
                <w:b/>
                <w:color w:val="000000"/>
                <w:sz w:val="28"/>
                <w:szCs w:val="28"/>
                <w:lang w:eastAsia="uk-UA"/>
              </w:rPr>
              <w:t>. Інформація про посадових осіб емітента</w:t>
            </w:r>
          </w:p>
        </w:tc>
      </w:tr>
      <w:tr w:rsidR="00CB2491" w:rsidRPr="00CB2491" w:rsidTr="00AF6FD1">
        <w:tc>
          <w:tcPr>
            <w:tcW w:w="9720" w:type="dxa"/>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4"/>
                <w:szCs w:val="24"/>
                <w:lang w:eastAsia="uk-UA"/>
              </w:rPr>
            </w:pPr>
            <w:r w:rsidRPr="00CB2491">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1) Посада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Генеральний директор</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Ягупов Ігор Владиславович</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 xml:space="preserve"> </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1961</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5) Освіта**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Вища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40</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Товарищество «Альянс»</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директор</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05.11.2019 1 рік</w:t>
            </w:r>
          </w:p>
        </w:tc>
      </w:tr>
    </w:tbl>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9) Опис    Розмiр виплаченої винагороди у 2019 році 137 082,47 грн. , в натуральнiй формi не виплачувалась. Непогашеної судимостi за корисливi та посадовi злочини у посадової особи немає. Загальний стаж роботи - 40 років. Посади, які особа займала протягом останніх п'яти років: директор, начальник управлiння координацiї виробництва, генеральний директор. Посади на інших підприємствах не обіймає.</w:t>
      </w:r>
    </w:p>
    <w:p w:rsidR="00CB2491" w:rsidRPr="00CB2491" w:rsidRDefault="00CB2491" w:rsidP="00CB249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1) Посада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Головний бухгалтер</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Ігнатенко Інна Миколаївна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 xml:space="preserve"> </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1974</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5) Освіта**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Вища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20</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ПРАТ «ЗМК Укрсталь Дніпро»</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01412851</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заступник головного бухгалтера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01.02.2019 невизначений термін</w:t>
            </w:r>
          </w:p>
        </w:tc>
      </w:tr>
    </w:tbl>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9) Опис    Розмiр виплаченої винагороди у 2019 році 255 444,88 грн. , в натуральнiй формi не виплачувалась. Непогашеної судимостi за корисливi та посадовi злочини у посадової особи немає. Загальний стаж роботи - 20 років. Посади, які особа займала протягом останніх п'яти років: заступник головного бухгалтера, головний бухгалтер. Посади на інших підприємствах не обіймає.</w:t>
      </w:r>
    </w:p>
    <w:p w:rsidR="00CB2491" w:rsidRPr="00CB2491" w:rsidRDefault="00CB2491" w:rsidP="00CB249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1) Посада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Голова Наглядової ради  (представник акціонера)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Семчишин Уляна Володимирiвна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 xml:space="preserve"> </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1977</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5) Освіта**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Вища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18</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ТОВ "ФЕРКОН ХОЛДIНГ"</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33940874</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директор</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27.04.2018 3 роки</w:t>
            </w:r>
          </w:p>
        </w:tc>
      </w:tr>
    </w:tbl>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18 років. Попередні посади за останні 5 років: директор ТОВ "ФЕРКОН ХОЛДIНГ" (теперішня назва - ТОВ "ФЕРКОН ЛТД") ідентифікаційний код юридичної особи  33940874, місцезнаходження - 01001, м.Київ, ВУЛИЦЯ АРХІТЕКТОРА ГОРОДЕЦЬКОГО, будинок 11-В, голова Наглядової ради Емітента. Посадова особа є представником акцiонера Товариства з обмеженою вiдповiдальнiстю "ФЕРКОН ЛТД".</w:t>
      </w:r>
    </w:p>
    <w:p w:rsidR="00CB2491" w:rsidRPr="00CB2491" w:rsidRDefault="00CB2491" w:rsidP="00CB249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1) Посада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Секретар Наглядової ради  (представник акціонера)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Семенова Маргарита Миколаївна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 xml:space="preserve">3) Ідентифікаційний код юридичної </w:t>
            </w:r>
            <w:r w:rsidRPr="00CB2491">
              <w:rPr>
                <w:rFonts w:ascii="Times New Roman" w:eastAsia="Times New Roman" w:hAnsi="Times New Roman" w:cs="Times New Roman"/>
                <w:b/>
                <w:sz w:val="20"/>
                <w:szCs w:val="24"/>
                <w:lang w:eastAsia="uk-UA"/>
              </w:rPr>
              <w:lastRenderedPageBreak/>
              <w:t>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lastRenderedPageBreak/>
              <w:t xml:space="preserve"> </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lastRenderedPageBreak/>
              <w:t>4) Рік народження</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1979</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5) Освіта**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Вища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23</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ТОВ "Рудне П.О.Л.Е."</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32735975</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директор</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27.04.2018 3 роки</w:t>
            </w:r>
          </w:p>
        </w:tc>
      </w:tr>
    </w:tbl>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23 роки. Попередні посади за останні 5 років: директор ТОВ "Рудне П.О.Л.Е.", ідентифікаційний код юридичної особи 32735975, місцезнаходження - 01030, м.Київ, ВУЛ.ІВАНА ФРАНКА, будинок 40-Б, кімната 14, секретар Наглядової ради Емітента. Посадова особа є представником акцiонера Товариства з обмеженою вiдповiдальнiстю "КОБИЖЧА".</w:t>
      </w:r>
    </w:p>
    <w:p w:rsidR="00CB2491" w:rsidRPr="00CB2491" w:rsidRDefault="00CB2491" w:rsidP="00CB249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1) Посада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Член Наглядової ради  (представник акціонера)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Лубчук Микола Петрович</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 xml:space="preserve"> </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1966</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5) Освіта**</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Вища</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28</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ПрАТ «УКРСТАЛЬ КОНСТРУКЦIЯ»</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01412868</w:t>
            </w:r>
          </w:p>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директор з економiки та фiнансiв</w:t>
            </w:r>
          </w:p>
        </w:tc>
      </w:tr>
      <w:tr w:rsidR="00CB2491" w:rsidRPr="00CB2491" w:rsidTr="00AF6FD1">
        <w:tblPrEx>
          <w:tblCellMar>
            <w:top w:w="0" w:type="dxa"/>
            <w:bottom w:w="0" w:type="dxa"/>
          </w:tblCellMar>
        </w:tblPrEx>
        <w:tc>
          <w:tcPr>
            <w:tcW w:w="3968" w:type="dxa"/>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CB2491" w:rsidRPr="00CB2491" w:rsidRDefault="00CB2491" w:rsidP="00CB2491">
            <w:pPr>
              <w:spacing w:after="0" w:line="240" w:lineRule="auto"/>
              <w:rPr>
                <w:rFonts w:ascii="Times New Roman" w:eastAsia="Times New Roman" w:hAnsi="Times New Roman" w:cs="Times New Roman"/>
                <w:sz w:val="20"/>
                <w:szCs w:val="24"/>
                <w:lang w:eastAsia="uk-UA"/>
              </w:rPr>
            </w:pPr>
            <w:r w:rsidRPr="00CB2491">
              <w:rPr>
                <w:rFonts w:ascii="Times New Roman" w:eastAsia="Times New Roman" w:hAnsi="Times New Roman" w:cs="Times New Roman"/>
                <w:sz w:val="20"/>
                <w:szCs w:val="24"/>
                <w:lang w:eastAsia="uk-UA"/>
              </w:rPr>
              <w:t>19.04.2018 3 роки</w:t>
            </w:r>
          </w:p>
        </w:tc>
      </w:tr>
    </w:tbl>
    <w:p w:rsidR="00CB2491" w:rsidRPr="00CB2491" w:rsidRDefault="00CB2491" w:rsidP="00CB2491">
      <w:pPr>
        <w:spacing w:after="0" w:line="240" w:lineRule="auto"/>
        <w:rPr>
          <w:rFonts w:ascii="Times New Roman" w:eastAsia="Times New Roman" w:hAnsi="Times New Roman" w:cs="Times New Roman"/>
          <w:b/>
          <w:sz w:val="20"/>
          <w:szCs w:val="24"/>
          <w:lang w:eastAsia="uk-UA"/>
        </w:rPr>
      </w:pPr>
      <w:r w:rsidRPr="00CB2491">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28 років. Попередні посади за останні 5 років:  директор з економiки та фiнансiв, член Наглядової ради. Обіймає посаду  директор з економiки та фiнансiв ПрАТ "УКРСТАЛЬ КОНСТРУКЦIЯ", ідентифікаційний код юридичної особи  01412868, місцезнаходження - 01001, м.Київ, ВУЛИЦЯ АРХІТЕКТОРА ГОРОДЕЦЬКОГО, будинок 11-В, член Наглядової ради Емітента. Посадова особа є представником акцiонера Товариства з обмеженою вiдповiдальнiстю "ТЕХНОЛОГІЧНИЙ РЕНЕСАНС" .</w:t>
      </w:r>
    </w:p>
    <w:p w:rsidR="00CB2491" w:rsidRPr="00CB2491" w:rsidRDefault="00CB2491" w:rsidP="00CB2491">
      <w:pPr>
        <w:spacing w:after="0" w:line="240" w:lineRule="auto"/>
        <w:rPr>
          <w:rFonts w:ascii="Times New Roman" w:eastAsia="Times New Roman" w:hAnsi="Times New Roman" w:cs="Times New Roman"/>
          <w:b/>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CB2491" w:rsidRPr="00CB2491" w:rsidTr="00AF6FD1">
        <w:trPr>
          <w:trHeight w:val="463"/>
        </w:trPr>
        <w:tc>
          <w:tcPr>
            <w:tcW w:w="15480" w:type="dxa"/>
            <w:tcMar>
              <w:top w:w="60" w:type="dxa"/>
              <w:left w:w="60" w:type="dxa"/>
              <w:bottom w:w="60" w:type="dxa"/>
              <w:right w:w="60" w:type="dxa"/>
            </w:tcMar>
            <w:vAlign w:val="center"/>
          </w:tcPr>
          <w:p w:rsidR="00CB2491" w:rsidRPr="00CB2491" w:rsidRDefault="00CB2491" w:rsidP="00CB2491">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CB2491">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CB2491" w:rsidRPr="00CB2491" w:rsidRDefault="00CB2491" w:rsidP="00CB2491">
            <w:pPr>
              <w:spacing w:after="0" w:line="240" w:lineRule="auto"/>
              <w:rPr>
                <w:rFonts w:ascii="Times New Roman" w:eastAsia="Times New Roman" w:hAnsi="Times New Roman" w:cs="Times New Roman"/>
                <w:b/>
                <w:bCs/>
                <w:sz w:val="24"/>
                <w:szCs w:val="24"/>
                <w:lang w:val="ru-RU" w:eastAsia="uk-UA"/>
              </w:rPr>
            </w:pPr>
          </w:p>
        </w:tc>
      </w:tr>
    </w:tbl>
    <w:p w:rsidR="00CB2491" w:rsidRPr="00CB2491" w:rsidRDefault="00CB2491" w:rsidP="00CB249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CB2491" w:rsidRPr="00CB2491" w:rsidTr="00AF6FD1">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CB2491" w:rsidRPr="00CB2491" w:rsidRDefault="00CB2491" w:rsidP="00CB2491">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Кількість за видами акцій</w:t>
            </w:r>
          </w:p>
        </w:tc>
      </w:tr>
      <w:tr w:rsidR="00CB2491" w:rsidRPr="00CB2491" w:rsidTr="00AF6FD1">
        <w:tc>
          <w:tcPr>
            <w:tcW w:w="2192" w:type="dxa"/>
            <w:vMerge/>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прості іменні</w:t>
            </w:r>
          </w:p>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 xml:space="preserve">  </w:t>
            </w:r>
            <w:r w:rsidRPr="00CB2491">
              <w:rPr>
                <w:rFonts w:ascii="Times New Roman" w:eastAsia="Times New Roman" w:hAnsi="Times New Roman" w:cs="Times New Roman"/>
                <w:b/>
                <w:bCs/>
                <w:sz w:val="20"/>
                <w:szCs w:val="20"/>
                <w:lang w:eastAsia="uk-UA"/>
              </w:rPr>
              <w:t>Привілейовані</w:t>
            </w:r>
          </w:p>
          <w:p w:rsidR="00CB2491" w:rsidRPr="00CB2491" w:rsidRDefault="00CB2491" w:rsidP="00CB2491">
            <w:pPr>
              <w:spacing w:after="0" w:line="240" w:lineRule="auto"/>
              <w:ind w:left="-243"/>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іменні</w:t>
            </w:r>
          </w:p>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7</w:t>
            </w: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Ягупов Ігор Владиславович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Ігнатенко Інна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Семчишин Уляна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Секретар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Семенова Маргарита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r>
      <w:tr w:rsidR="00CB2491" w:rsidRPr="00CB2491" w:rsidTr="00AF6F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Лубчук Микола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0</w:t>
            </w:r>
          </w:p>
        </w:tc>
      </w:tr>
      <w:tr w:rsidR="00CB2491" w:rsidRPr="00CB2491" w:rsidTr="00AF6FD1">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jc w:val="right"/>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0</w:t>
            </w:r>
          </w:p>
        </w:tc>
      </w:tr>
    </w:tbl>
    <w:p w:rsidR="00CB2491" w:rsidRPr="00CB2491" w:rsidRDefault="00CB2491" w:rsidP="00CB2491">
      <w:pPr>
        <w:spacing w:after="0" w:line="240" w:lineRule="auto"/>
        <w:rPr>
          <w:rFonts w:ascii="Times New Roman" w:eastAsia="Times New Roman" w:hAnsi="Times New Roman" w:cs="Times New Roman"/>
          <w:sz w:val="24"/>
          <w:szCs w:val="24"/>
          <w:lang w:val="en-US"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CB2491">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t>2. Інформація про розвиток емітента.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CB2491">
        <w:rPr>
          <w:rFonts w:ascii="Times New Roman" w:eastAsia="Times New Roman" w:hAnsi="Times New Roman" w:cs="Times New Roman"/>
          <w:b/>
          <w:color w:val="000000"/>
          <w:sz w:val="28"/>
          <w:szCs w:val="24"/>
          <w:lang w:eastAsia="ru-RU"/>
        </w:rPr>
        <w:t xml:space="preserve">3. </w:t>
      </w:r>
      <w:r w:rsidRPr="00CB2491">
        <w:rPr>
          <w:rFonts w:ascii="Times New Roman" w:eastAsia="Times New Roman" w:hAnsi="Times New Roman" w:cs="Times New Roman"/>
          <w:b/>
          <w:color w:val="000000"/>
          <w:sz w:val="28"/>
          <w:szCs w:val="28"/>
          <w:lang w:val="ru-RU" w:eastAsia="ru-RU"/>
        </w:rPr>
        <w:t>Інформація</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про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укладення</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деривативів</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або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вчинення</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правочинів</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щодо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похідних</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цінних</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паперів</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емітентом</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якщо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це</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впливає</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на</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оцінку</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його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активів</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зобов</w:t>
      </w:r>
      <w:r w:rsidRPr="00CB2491">
        <w:rPr>
          <w:rFonts w:ascii="Times New Roman" w:eastAsia="Times New Roman" w:hAnsi="Times New Roman" w:cs="Times New Roman"/>
          <w:b/>
          <w:color w:val="000000"/>
          <w:sz w:val="28"/>
          <w:szCs w:val="28"/>
          <w:lang w:val="en-US" w:eastAsia="ru-RU"/>
        </w:rPr>
        <w:t>'</w:t>
      </w:r>
      <w:r w:rsidRPr="00CB2491">
        <w:rPr>
          <w:rFonts w:ascii="Times New Roman" w:eastAsia="Times New Roman" w:hAnsi="Times New Roman" w:cs="Times New Roman"/>
          <w:b/>
          <w:color w:val="000000"/>
          <w:sz w:val="28"/>
          <w:szCs w:val="28"/>
          <w:lang w:val="ru-RU" w:eastAsia="ru-RU"/>
        </w:rPr>
        <w:t>язань</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фінансового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стану</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і</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доходів</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або</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витрат</w:t>
      </w:r>
      <w:r w:rsidRPr="00CB2491">
        <w:rPr>
          <w:rFonts w:ascii="Times New Roman" w:eastAsia="Times New Roman" w:hAnsi="Times New Roman" w:cs="Times New Roman"/>
          <w:b/>
          <w:color w:val="000000"/>
          <w:sz w:val="28"/>
          <w:szCs w:val="28"/>
          <w:lang w:val="en-US" w:eastAsia="ru-RU"/>
        </w:rPr>
        <w:t xml:space="preserve"> </w:t>
      </w:r>
      <w:r w:rsidRPr="00CB2491">
        <w:rPr>
          <w:rFonts w:ascii="Times New Roman" w:eastAsia="Times New Roman" w:hAnsi="Times New Roman" w:cs="Times New Roman"/>
          <w:b/>
          <w:color w:val="000000"/>
          <w:sz w:val="28"/>
          <w:szCs w:val="28"/>
          <w:lang w:val="ru-RU" w:eastAsia="ru-RU"/>
        </w:rPr>
        <w:t>емітента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after="0" w:line="240" w:lineRule="auto"/>
        <w:jc w:val="center"/>
        <w:rPr>
          <w:rFonts w:ascii="Times New Roman" w:eastAsia="Times New Roman" w:hAnsi="Times New Roman" w:cs="Times New Roman"/>
          <w:b/>
          <w:color w:val="000000"/>
          <w:sz w:val="28"/>
          <w:szCs w:val="28"/>
          <w:lang w:eastAsia="uk-UA"/>
        </w:rPr>
      </w:pPr>
      <w:r w:rsidRPr="00CB2491">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b/>
          <w:color w:val="000000"/>
          <w:sz w:val="28"/>
          <w:szCs w:val="28"/>
          <w:lang w:val="en-US" w:eastAsia="uk-UA"/>
        </w:rPr>
        <w:t>2</w:t>
      </w:r>
      <w:r w:rsidRPr="00CB2491">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нестабільність, суперечливість законодавства;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непередбачені дії державних органів;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CB2491" w:rsidRPr="00CB2491" w:rsidRDefault="00CB2491" w:rsidP="00CB2491">
      <w:pPr>
        <w:spacing w:after="0" w:line="240" w:lineRule="auto"/>
        <w:jc w:val="center"/>
        <w:rPr>
          <w:rFonts w:ascii="Times New Roman" w:eastAsia="Times New Roman" w:hAnsi="Times New Roman" w:cs="Times New Roman"/>
          <w:b/>
          <w:sz w:val="28"/>
          <w:szCs w:val="28"/>
          <w:lang w:val="ru-RU" w:eastAsia="uk-UA"/>
        </w:rPr>
      </w:pPr>
      <w:r w:rsidRPr="00CB2491">
        <w:rPr>
          <w:rFonts w:ascii="Times New Roman" w:eastAsia="Times New Roman" w:hAnsi="Times New Roman" w:cs="Times New Roman"/>
          <w:b/>
          <w:color w:val="000000"/>
          <w:sz w:val="28"/>
          <w:szCs w:val="28"/>
          <w:lang w:val="ru-RU" w:eastAsia="uk-UA"/>
        </w:rPr>
        <w:t>1) в</w:t>
      </w:r>
      <w:r w:rsidRPr="00CB2491">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"ЗАВОД МЕТАЛОКОНСТРУКЦІЙ УКРСТАЛЬ ДНІПРО"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"ЗАВОД МЕТАЛОКОНСТРУКЦІЙ УКРСТАЛЬ ДНІПРО"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CB2491" w:rsidRDefault="00CB2491">
      <w:pPr>
        <w:sectPr w:rsidR="00CB2491" w:rsidSect="00CB249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CB2491" w:rsidRPr="00CB2491" w:rsidTr="00AF6FD1">
        <w:trPr>
          <w:trHeight w:val="463"/>
        </w:trPr>
        <w:tc>
          <w:tcPr>
            <w:tcW w:w="97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4"/>
                <w:szCs w:val="24"/>
                <w:lang w:val="ru-RU" w:eastAsia="uk-UA"/>
              </w:rPr>
            </w:pPr>
            <w:r w:rsidRPr="00CB2491">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CB2491">
              <w:rPr>
                <w:rFonts w:ascii="Times New Roman" w:eastAsia="Times New Roman" w:hAnsi="Times New Roman" w:cs="Times New Roman"/>
                <w:b/>
                <w:color w:val="000000"/>
                <w:sz w:val="28"/>
                <w:szCs w:val="28"/>
                <w:lang w:val="ru-RU" w:eastAsia="uk-UA"/>
              </w:rPr>
              <w:t xml:space="preserve"> ( учасників )</w:t>
            </w:r>
          </w:p>
        </w:tc>
      </w:tr>
    </w:tbl>
    <w:p w:rsidR="00CB2491" w:rsidRPr="00CB2491" w:rsidRDefault="00CB2491" w:rsidP="00CB2491">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CB2491" w:rsidRPr="00CB2491" w:rsidTr="00AF6FD1">
        <w:tc>
          <w:tcPr>
            <w:tcW w:w="2257" w:type="dxa"/>
            <w:vMerge w:val="restart"/>
            <w:shd w:val="clear" w:color="auto" w:fill="auto"/>
            <w:vAlign w:val="center"/>
          </w:tcPr>
          <w:p w:rsidR="00CB2491" w:rsidRPr="00CB2491" w:rsidRDefault="00CB2491" w:rsidP="00CB2491">
            <w:pPr>
              <w:tabs>
                <w:tab w:val="left" w:pos="10620"/>
              </w:tabs>
              <w:jc w:val="center"/>
              <w:rPr>
                <w:b/>
                <w:szCs w:val="24"/>
                <w:lang w:val="en-US"/>
              </w:rPr>
            </w:pPr>
            <w:r w:rsidRPr="00CB2491">
              <w:rPr>
                <w:b/>
                <w:szCs w:val="24"/>
                <w:lang w:val="en-US"/>
              </w:rPr>
              <w:t>Вид загальних зборів</w:t>
            </w:r>
          </w:p>
        </w:tc>
        <w:tc>
          <w:tcPr>
            <w:tcW w:w="3939"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Чергові</w:t>
            </w:r>
          </w:p>
        </w:tc>
        <w:tc>
          <w:tcPr>
            <w:tcW w:w="3941"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Позачергові</w:t>
            </w:r>
          </w:p>
        </w:tc>
      </w:tr>
      <w:tr w:rsidR="00CB2491" w:rsidRPr="00CB2491" w:rsidTr="00AF6FD1">
        <w:tc>
          <w:tcPr>
            <w:tcW w:w="2257" w:type="dxa"/>
            <w:vMerge/>
            <w:shd w:val="clear" w:color="auto" w:fill="auto"/>
            <w:vAlign w:val="center"/>
          </w:tcPr>
          <w:p w:rsidR="00CB2491" w:rsidRPr="00CB2491" w:rsidRDefault="00CB2491" w:rsidP="00CB2491">
            <w:pPr>
              <w:tabs>
                <w:tab w:val="left" w:pos="10620"/>
              </w:tabs>
              <w:jc w:val="center"/>
              <w:rPr>
                <w:szCs w:val="24"/>
                <w:lang w:val="en-US"/>
              </w:rPr>
            </w:pPr>
          </w:p>
        </w:tc>
        <w:tc>
          <w:tcPr>
            <w:tcW w:w="3939"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X</w:t>
            </w:r>
          </w:p>
        </w:tc>
        <w:tc>
          <w:tcPr>
            <w:tcW w:w="3941"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 xml:space="preserve"> </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Дата проведення</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16.04.2019</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Кворум зборів</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97.008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CB2491" w:rsidRPr="00CB2491" w:rsidTr="00AF6FD1">
        <w:tblPrEx>
          <w:tblCellMar>
            <w:top w:w="0" w:type="dxa"/>
            <w:bottom w:w="0" w:type="dxa"/>
          </w:tblCellMar>
        </w:tblPrEx>
        <w:tc>
          <w:tcPr>
            <w:tcW w:w="737"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b/>
                <w:sz w:val="20"/>
                <w:szCs w:val="24"/>
                <w:lang w:val="en-US" w:eastAsia="uk-UA"/>
              </w:rPr>
            </w:pPr>
            <w:r w:rsidRPr="00CB2491">
              <w:rPr>
                <w:rFonts w:ascii="Times New Roman" w:eastAsia="Times New Roman" w:hAnsi="Times New Roman" w:cs="Times New Roman"/>
                <w:b/>
                <w:sz w:val="20"/>
                <w:szCs w:val="24"/>
                <w:lang w:val="en-US" w:eastAsia="uk-UA"/>
              </w:rPr>
              <w:t>Опис</w:t>
            </w:r>
          </w:p>
        </w:tc>
        <w:tc>
          <w:tcPr>
            <w:tcW w:w="9411"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1. Обрання членiв лiчильної комiсiї рiчних (чергових) загальних зборiв акцiонерiв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Взяти до вiдома, що вiдповiдно до рiшення загальних зборiв акцiонерiв Товариства вiд 19 квiтня 2017 року (Протокол №16/2017) повноваження лiчильної комiсiї переданi депозитарнiй установi - Товариству з обмеженою вiдповiдальнiстю "Стандарт-Реєстр", що надає Товариству додатковi послуги, зокрема щодо виконання функцiй лiчильної комiсiї, за договором №08/2018-3 вiд 12 березня 2018 року. Взяти до вiдома, що Товариством з обмеженою вiдповiдальнiстю "Стандарт-Реєстр" сформовано лiчильну комiсiю.</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2. Обрати членами лiчильної комiсiї рiчних (чергових) загальних зборiв акцiонерiв Товариства вiд 16.04.2019 представникiв Товариства з обмеженою вiдповiдальнiстю "Стандарт-Реєстр", а саме: Якубiнську Тетяну Анатолiївну - голова лiчильної комiсiї,  Голованову Юлiю Володимирiвну - член лiчильної комiсiї; Боковенко Юлiю Олександрiвну - член лiчильної комiсiї.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2. Розгляд звiту наглядової ради Товариства за 2018 piк та затвердження заходiв за результатами його розгляду. Прийняття рiшення за наслiдками розгляду звiту наглядової ради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Взяти до вiдома звiт наглядової ради Товариства за 2018 рiк. За наслiдками розгляду звiту наглядової ради Товариства визнати роботу наглядової ради Товариства у 2018 роцi задовiльною та такою, що вiдповiдає метi та напрямкам дiяльностi Товариства, положенням статуту Товариства та його внутрiшнiм документам.</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3. Затвердження рiчного звiту Товариства за 2018 рiк.</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Затвердити рiчний звiт Товариства за 2018 рiк (у формi рiчної фiнансової звiтностi).</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4. Розподiл прибутку i збиткiв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Чистий збиток, отриманий Товариством за результатами фiнансово-господарської дiяльностi у 2018 роцi, у розмiрi 50 135 тис. грн покрити за рахунок прибуткiв майбутнiх перiодiв.</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Осiб, якi б подавали пропозицiї до перелiку питань порядку денного, не було.</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tc>
      </w:tr>
    </w:tbl>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CB2491" w:rsidRPr="00CB2491" w:rsidTr="00AF6FD1">
        <w:tc>
          <w:tcPr>
            <w:tcW w:w="2257" w:type="dxa"/>
            <w:vMerge w:val="restart"/>
            <w:shd w:val="clear" w:color="auto" w:fill="auto"/>
            <w:vAlign w:val="center"/>
          </w:tcPr>
          <w:p w:rsidR="00CB2491" w:rsidRPr="00CB2491" w:rsidRDefault="00CB2491" w:rsidP="00CB2491">
            <w:pPr>
              <w:tabs>
                <w:tab w:val="left" w:pos="10620"/>
              </w:tabs>
              <w:jc w:val="center"/>
              <w:rPr>
                <w:b/>
                <w:szCs w:val="24"/>
                <w:lang w:val="en-US"/>
              </w:rPr>
            </w:pPr>
            <w:r w:rsidRPr="00CB2491">
              <w:rPr>
                <w:b/>
                <w:szCs w:val="24"/>
                <w:lang w:val="en-US"/>
              </w:rPr>
              <w:t>Вид загальних зборів</w:t>
            </w:r>
          </w:p>
        </w:tc>
        <w:tc>
          <w:tcPr>
            <w:tcW w:w="3939"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Чергові</w:t>
            </w:r>
          </w:p>
        </w:tc>
        <w:tc>
          <w:tcPr>
            <w:tcW w:w="3941"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Позачергові</w:t>
            </w:r>
          </w:p>
        </w:tc>
      </w:tr>
      <w:tr w:rsidR="00CB2491" w:rsidRPr="00CB2491" w:rsidTr="00AF6FD1">
        <w:tc>
          <w:tcPr>
            <w:tcW w:w="2257" w:type="dxa"/>
            <w:vMerge/>
            <w:shd w:val="clear" w:color="auto" w:fill="auto"/>
            <w:vAlign w:val="center"/>
          </w:tcPr>
          <w:p w:rsidR="00CB2491" w:rsidRPr="00CB2491" w:rsidRDefault="00CB2491" w:rsidP="00CB2491">
            <w:pPr>
              <w:tabs>
                <w:tab w:val="left" w:pos="10620"/>
              </w:tabs>
              <w:jc w:val="center"/>
              <w:rPr>
                <w:szCs w:val="24"/>
                <w:lang w:val="en-US"/>
              </w:rPr>
            </w:pPr>
          </w:p>
        </w:tc>
        <w:tc>
          <w:tcPr>
            <w:tcW w:w="3939"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 xml:space="preserve"> </w:t>
            </w:r>
          </w:p>
        </w:tc>
        <w:tc>
          <w:tcPr>
            <w:tcW w:w="3941"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X</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Дата проведення</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15.05.2019</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Кворум зборів</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97.872472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CB2491" w:rsidRPr="00CB2491" w:rsidTr="00AF6FD1">
        <w:tblPrEx>
          <w:tblCellMar>
            <w:top w:w="0" w:type="dxa"/>
            <w:bottom w:w="0" w:type="dxa"/>
          </w:tblCellMar>
        </w:tblPrEx>
        <w:tc>
          <w:tcPr>
            <w:tcW w:w="737"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b/>
                <w:sz w:val="20"/>
                <w:szCs w:val="24"/>
                <w:lang w:val="en-US" w:eastAsia="uk-UA"/>
              </w:rPr>
            </w:pPr>
            <w:r w:rsidRPr="00CB2491">
              <w:rPr>
                <w:rFonts w:ascii="Times New Roman" w:eastAsia="Times New Roman" w:hAnsi="Times New Roman" w:cs="Times New Roman"/>
                <w:b/>
                <w:sz w:val="20"/>
                <w:szCs w:val="24"/>
                <w:lang w:val="en-US" w:eastAsia="uk-UA"/>
              </w:rPr>
              <w:t>Опис</w:t>
            </w:r>
          </w:p>
        </w:tc>
        <w:tc>
          <w:tcPr>
            <w:tcW w:w="9411"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Позачерговi 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1.  Обрання членiв лiчильної комiсiї позачергових загальних зборiв акцiонерiв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Взяти до вiдома, що вiдповiдно до рiшення загальних зборiв акцiонерiв Товариства вiд 19 квiтня 2017 року (Протокол №16/2017) повноваження лiчильної комiсiї переданi депозитарнiй установi - Товариству з обмеженою вiдповiдальнiстю "Стандарт-Реєстр", що надає Товариству додатковi послуги, зокрема щодо виконання функцiй лiчильної комiсiї, за договором №08/2018-3 вiд 12 березня 2018 року. Взяти до вiдома, що Товариством з обмеженою вiдповiдальнiстю "Стандарт-Реєстр" сформовано лiчильну комiсiю.</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2. Обрати членами лiчильної комiсiї рiчних (чергових) загальних зборiв акцiонерiв Товариства вiд 16.04.2019 представникiв Товариства з обмеженою вiдповiдальнiстю "Стандарт-Реєстр", а саме: Якубiнську Тетяну Анатолiївну - голова лiчильної комiсiї,  Голованову Юлiю Володимирiвну - член лiчильної комiсiї; Боковенко Юлiю Олександрiвну - член лiчильної комiсiї.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2. Про збiльшення статутного капiталу Товариства шляхом додаткової емiсiї акцiй iснуючої номiнальної вартостi за рахунок додаткових внескiв.</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Збiльшити статутний капiтал Товариства на 365 000 000,00 грн (триста шiстдесят п'ять мiльйонiв гривень 00 копiйок) з 24 883 430,00 грн (двадцяти чотирьох мiльйонiв вiсiмсот вiсiмдесяти трьох тисяч чотириста тридцяти гривень 00 копiйок) до 389 883 430,00 грн (триста вiсiмдесяти дев'яти мiльйонiв вiсiмсот вiсiмдесяти трьох тисяч чотириста тридцяти гривень 00 копiйок] шляхом додаткової емiсiї простих iменних акцiй Товариства в кiлькостi 1 460 000 000 (один мiльярд чотириста шiстдесят мiльйонiв) штук простих iменних акцiй, iснуючої номiнальної вартостi 0,25 грн (нуль гривень двадцять п'ять копiйок) за одну акцiю, загальною номiнальною вартiстю 365 000 000,00 грн (триста шiстдесят п'ять мiльйонiв гривень 00 копiйок) за рахунок додаткових внескiв без здiйснення публiчної пропозицiї.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3. Про невикористання переважного права акцiонерiв на придбання акцiй додаткової емiсiї.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Не використовувати переважне право акцiонерiв Товариства на придбання акцiй додаткової емiсiї у процесi їх розмiщення.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4. Про емiсiю акцiй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Затвердити рiшення про емiсiю простих iменних акцiй Товариства, що викладене окремим додатком до протоколу Загальних зборiв акцiонерiв (Додаток №1), який є його невiд'ємною частиною.</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lastRenderedPageBreak/>
              <w:t>Питання 5. Про визначення уповноваженого органу, якому надаються повноваження щодо: "визначення (затвердження) цiни розмiщення акцiй пiд час розмiщення акцiй у процесi емiсiї; прийняття рiшення про дострокове закiнчення розмiщення у процесi емiсiї акцiй (у раз\ якщо на запланований обсяг акцiй укладено договори з першими власниками та акцiї повнiстю оплачено); затвердження результату емiсiї акцiй; затвердження звiту про результати емiсiї акцiй; прийняття рiшення про вiдмову вiд емiсiї акцiй; повернення внескiв, внесених в оплату за акцiї, у разi визнання емiсiї недiйсною або незатвердження в установленi законодавством строки результатiв емiсiї акцiй наглядовою радою Товариства, або невнесення в установленi законодавством строки змiн до статуту, або у разi прийняття рiшення про вiдмову вiд емiсiї акцiй"</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Уповноваженим органом, якому надаються повноваження щодо: визначення (затвердження) цiни розмiщення акцiй пiд час розмiщення акцiй у процесi емiсiї; прийняття рiшення про дострокове закiнчення розмiщення у процесi емiсiї акцiй (у разi якщо на запланований обсяг акцiй укладено договори з першими власниками та акцiї повнiстю оплачено); затвердження результате емiсiї акцiй; затвердження звiту про результати емiсiї акцiй; прийняття рiшення про вiдмову вiд емiсiї акцiй; повернення внескiв, внесених в оплату за акцiї, у разi визнання емiсiї недiйсною або незатвердження в установленi законодавством строки результатiв емiсiї акцiй наглядовою радою Товариства, або невнесення в установленi законодавством строки змiн до статуту, або у разi прийняття рiшення про вiдмову вiд емiсiї акцiй, визначити наглядову раду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6. Про визначення уповноваженої особи Товариства, якщо надаються повноваження проводити дiї щодо забезпечення розмiщення акцiй.</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Прийнято рiшення: Уповноваженою особою Товариства, якiй надаються повноваження проводити дiї щодо забезпечення розмiщення акцiй. визначити Тимчасово виконуючого обов'язки Генерального директора Товариства Штанцеля Юрiя Анатолiйовича.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Осiб, якi б подавали пропозицiї до перелiку питань порядку денного, не було.</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tc>
      </w:tr>
    </w:tbl>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CB2491" w:rsidRPr="00CB2491" w:rsidTr="00AF6FD1">
        <w:tc>
          <w:tcPr>
            <w:tcW w:w="2257" w:type="dxa"/>
            <w:vMerge w:val="restart"/>
            <w:shd w:val="clear" w:color="auto" w:fill="auto"/>
            <w:vAlign w:val="center"/>
          </w:tcPr>
          <w:p w:rsidR="00CB2491" w:rsidRPr="00CB2491" w:rsidRDefault="00CB2491" w:rsidP="00CB2491">
            <w:pPr>
              <w:tabs>
                <w:tab w:val="left" w:pos="10620"/>
              </w:tabs>
              <w:jc w:val="center"/>
              <w:rPr>
                <w:b/>
                <w:szCs w:val="24"/>
                <w:lang w:val="en-US"/>
              </w:rPr>
            </w:pPr>
            <w:r w:rsidRPr="00CB2491">
              <w:rPr>
                <w:b/>
                <w:szCs w:val="24"/>
                <w:lang w:val="en-US"/>
              </w:rPr>
              <w:t>Вид загальних зборів</w:t>
            </w:r>
          </w:p>
        </w:tc>
        <w:tc>
          <w:tcPr>
            <w:tcW w:w="3939"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Чергові</w:t>
            </w:r>
          </w:p>
        </w:tc>
        <w:tc>
          <w:tcPr>
            <w:tcW w:w="3941"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Позачергові</w:t>
            </w:r>
          </w:p>
        </w:tc>
      </w:tr>
      <w:tr w:rsidR="00CB2491" w:rsidRPr="00CB2491" w:rsidTr="00AF6FD1">
        <w:tc>
          <w:tcPr>
            <w:tcW w:w="2257" w:type="dxa"/>
            <w:vMerge/>
            <w:shd w:val="clear" w:color="auto" w:fill="auto"/>
            <w:vAlign w:val="center"/>
          </w:tcPr>
          <w:p w:rsidR="00CB2491" w:rsidRPr="00CB2491" w:rsidRDefault="00CB2491" w:rsidP="00CB2491">
            <w:pPr>
              <w:tabs>
                <w:tab w:val="left" w:pos="10620"/>
              </w:tabs>
              <w:jc w:val="center"/>
              <w:rPr>
                <w:szCs w:val="24"/>
                <w:lang w:val="en-US"/>
              </w:rPr>
            </w:pPr>
          </w:p>
        </w:tc>
        <w:tc>
          <w:tcPr>
            <w:tcW w:w="3939"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 xml:space="preserve"> </w:t>
            </w:r>
          </w:p>
        </w:tc>
        <w:tc>
          <w:tcPr>
            <w:tcW w:w="3941" w:type="dxa"/>
            <w:shd w:val="clear" w:color="auto" w:fill="auto"/>
          </w:tcPr>
          <w:p w:rsidR="00CB2491" w:rsidRPr="00CB2491" w:rsidRDefault="00CB2491" w:rsidP="00CB2491">
            <w:pPr>
              <w:tabs>
                <w:tab w:val="left" w:pos="10620"/>
              </w:tabs>
              <w:jc w:val="center"/>
              <w:rPr>
                <w:szCs w:val="24"/>
                <w:lang w:val="en-US"/>
              </w:rPr>
            </w:pPr>
            <w:r w:rsidRPr="00CB2491">
              <w:rPr>
                <w:szCs w:val="24"/>
                <w:lang w:val="en-US"/>
              </w:rPr>
              <w:t>X</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Дата проведення</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15.08.2019</w:t>
            </w:r>
          </w:p>
        </w:tc>
      </w:tr>
      <w:tr w:rsidR="00CB2491" w:rsidRPr="00CB2491" w:rsidTr="00AF6FD1">
        <w:tc>
          <w:tcPr>
            <w:tcW w:w="2257" w:type="dxa"/>
            <w:shd w:val="clear" w:color="auto" w:fill="auto"/>
          </w:tcPr>
          <w:p w:rsidR="00CB2491" w:rsidRPr="00CB2491" w:rsidRDefault="00CB2491" w:rsidP="00CB2491">
            <w:pPr>
              <w:tabs>
                <w:tab w:val="left" w:pos="10620"/>
              </w:tabs>
              <w:jc w:val="center"/>
              <w:rPr>
                <w:b/>
                <w:szCs w:val="24"/>
                <w:lang w:val="en-US"/>
              </w:rPr>
            </w:pPr>
            <w:r w:rsidRPr="00CB2491">
              <w:rPr>
                <w:b/>
                <w:szCs w:val="24"/>
                <w:lang w:val="en-US"/>
              </w:rPr>
              <w:t>Кворум зборів</w:t>
            </w:r>
          </w:p>
        </w:tc>
        <w:tc>
          <w:tcPr>
            <w:tcW w:w="7880" w:type="dxa"/>
            <w:gridSpan w:val="2"/>
            <w:shd w:val="clear" w:color="auto" w:fill="auto"/>
          </w:tcPr>
          <w:p w:rsidR="00CB2491" w:rsidRPr="00CB2491" w:rsidRDefault="00CB2491" w:rsidP="00CB2491">
            <w:pPr>
              <w:tabs>
                <w:tab w:val="left" w:pos="10620"/>
              </w:tabs>
              <w:rPr>
                <w:szCs w:val="24"/>
                <w:lang w:val="en-US"/>
              </w:rPr>
            </w:pPr>
            <w:r w:rsidRPr="00CB2491">
              <w:rPr>
                <w:szCs w:val="24"/>
                <w:lang w:val="en-US"/>
              </w:rPr>
              <w:t>97.385672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CB2491" w:rsidRPr="00CB2491" w:rsidTr="00AF6FD1">
        <w:tblPrEx>
          <w:tblCellMar>
            <w:top w:w="0" w:type="dxa"/>
            <w:bottom w:w="0" w:type="dxa"/>
          </w:tblCellMar>
        </w:tblPrEx>
        <w:tc>
          <w:tcPr>
            <w:tcW w:w="737"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b/>
                <w:sz w:val="20"/>
                <w:szCs w:val="24"/>
                <w:lang w:val="en-US" w:eastAsia="uk-UA"/>
              </w:rPr>
            </w:pPr>
            <w:r w:rsidRPr="00CB2491">
              <w:rPr>
                <w:rFonts w:ascii="Times New Roman" w:eastAsia="Times New Roman" w:hAnsi="Times New Roman" w:cs="Times New Roman"/>
                <w:b/>
                <w:sz w:val="20"/>
                <w:szCs w:val="24"/>
                <w:lang w:val="en-US" w:eastAsia="uk-UA"/>
              </w:rPr>
              <w:t>Опис</w:t>
            </w:r>
          </w:p>
        </w:tc>
        <w:tc>
          <w:tcPr>
            <w:tcW w:w="9411" w:type="dxa"/>
            <w:shd w:val="clear" w:color="auto" w:fill="auto"/>
          </w:tcPr>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Позачерговi 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1.  Обрання членiв лiчильної комiсiї позачергових загальних зборiв акцiонерiв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 Взяти до вiдома, що вiдповiдно до рiшення загальних зборiв акцiонерiв Товариства вiд 19 квiтня 2017 року (Протокол №16/2017) повноваження лiчильної комiсiї переданi депозитарнiй установi - Товариству з обмеженою вiдповiдальнiстю "Стандарт-Реєстр", що надає Товариству додатковi послуги, зокрема щодо виконання функцiй лiчильної комiсiї, за договором №08/2018-3 вiд 12 березня 2018 року. Взяти до вiдома, що Товариством з обмеженою вiдповiдальнiстю "Стандарт-Реєстр" сформовано лiчильну комiсiю.</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2. Обрати членами лiчильної комiсiї рiчних (чергових) загальних зборiв акцiонерiв Товариства вiд 16.04.2019 представникiв Товариства з обмеженою вiдповiдальнiстю "Стандарт-Реєстр", а саме: Якубiнську Тетяну Анатолiївну - голова лiчильної комiсiї,  Голованову Юлiю Володимирiвну - член лiчильної комiсiї; Боковенко Юлiю Олександрiвну - член лiчильної комiсiї.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2. Прийняття рiшення про продаж викуплених Товариством власних простих iменних акцiй.</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 xml:space="preserve">1. Прийняти рiшення про продаж викуплених Товариствам власних простих iменних акцiй; в кiлькостi 800 000 (вiсiмсот тисяч) штук. </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 xml:space="preserve">2. Встановити, що цiна продажу викуплених Товариствам власних простих iменних акцiй не може бути меншою за ринкову вартiсть, визначену вiдповiдно до вимог Закону України "Про акцiонери товариства". </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 xml:space="preserve">3. Передати наглядовiй радi Товариства повноваження з вирiшення питань, пов'язаних з продажем викуплених Товариством власних простих iменних акцiй, в тому числi, але не обмежуючись ствердженням ринкової вартостi простих iменних акцiй, визначенням цiни простих iменних акцiй та iнших умов продажу простих iменних акцiй. </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4. Уповноважити виконавчий орган Товариства укласти вiдповiдний договiр/договори щодо продажу викуплених Товариством власних простих iменних акцiй, з урахуванням умов продажу визначених наглядовою радою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Питання 3. Внесення змiн до статуту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Прийняте рiшення:</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1. Внести змiни до статуту Товариства, пов'язанi, зокрема, зi збiльшенням статутного капiталу Товариства з урахуванням результатiв емiсiї акцiй, шляхом викладення статуту Товариства у новiй редакцiї та затвердити нову редакцiю статуту Товариства, що викладена у додатку до даного протоколу.</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2. Уповноважити Голову позачергових загальних зборiв акцiонерiв Товариства пiдписати вiд iменi Товариства нову редакцiю статуту Товариства.</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3. Доручити керiвнику виконавчого органу Товариства (особисто або шляхом видачi довiреностi представнику) здiйснити всi необхiднi дiї щодо органiзацiї державної реєстрацiї статуту Товариства у новiй редакцiї.</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r w:rsidRPr="00CB2491">
              <w:rPr>
                <w:rFonts w:ascii="Times New Roman" w:eastAsia="Times New Roman" w:hAnsi="Times New Roman" w:cs="Times New Roman"/>
                <w:sz w:val="20"/>
                <w:szCs w:val="24"/>
                <w:lang w:val="en-US" w:eastAsia="uk-UA"/>
              </w:rPr>
              <w:t xml:space="preserve">Осiб, якi б подавали пропозицiї до перелiку питань порядку денного, не було. Iншi загальнi збори акцiонерiв протягом 2019 року не скликалися та не проводилися. Осiб, якi б iнiцiювали проведення </w:t>
            </w:r>
            <w:r w:rsidRPr="00CB2491">
              <w:rPr>
                <w:rFonts w:ascii="Times New Roman" w:eastAsia="Times New Roman" w:hAnsi="Times New Roman" w:cs="Times New Roman"/>
                <w:sz w:val="20"/>
                <w:szCs w:val="24"/>
                <w:lang w:val="en-US" w:eastAsia="uk-UA"/>
              </w:rPr>
              <w:lastRenderedPageBreak/>
              <w:t>позачергових загальних зборiв у 2019 роцi, не було.</w:t>
            </w: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tc>
      </w:tr>
    </w:tbl>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p w:rsidR="00CB2491" w:rsidRPr="00CB2491" w:rsidRDefault="00CB2491" w:rsidP="00CB2491">
      <w:pPr>
        <w:tabs>
          <w:tab w:val="left" w:pos="10620"/>
        </w:tabs>
        <w:spacing w:after="0" w:line="240" w:lineRule="auto"/>
        <w:rPr>
          <w:rFonts w:ascii="Times New Roman" w:eastAsia="Times New Roman" w:hAnsi="Times New Roman" w:cs="Times New Roman"/>
          <w:sz w:val="20"/>
          <w:szCs w:val="24"/>
          <w:lang w:val="en-US" w:eastAsia="uk-UA"/>
        </w:rPr>
      </w:pPr>
    </w:p>
    <w:p w:rsidR="00CB2491" w:rsidRDefault="00CB2491">
      <w:pPr>
        <w:sectPr w:rsidR="00CB2491" w:rsidSect="00CB2491">
          <w:pgSz w:w="11906" w:h="16838" w:code="9"/>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CB2491">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r>
      <w:tr w:rsidR="00CB2491" w:rsidRPr="00CB2491" w:rsidTr="00AF6FD1">
        <w:trPr>
          <w:trHeight w:val="284"/>
        </w:trPr>
        <w:tc>
          <w:tcPr>
            <w:tcW w:w="1284"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CB2491" w:rsidRPr="00CB2491" w:rsidTr="00AF6FD1">
        <w:trPr>
          <w:trHeight w:val="284"/>
        </w:trPr>
        <w:tc>
          <w:tcPr>
            <w:tcW w:w="69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rPr>
          <w:trHeight w:val="284"/>
        </w:trPr>
        <w:tc>
          <w:tcPr>
            <w:tcW w:w="69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CB2491">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bl>
    <w:p w:rsidR="00CB2491" w:rsidRPr="00CB2491" w:rsidRDefault="00CB2491" w:rsidP="00CB2491">
      <w:pPr>
        <w:spacing w:after="0" w:line="240" w:lineRule="auto"/>
        <w:outlineLvl w:val="2"/>
        <w:rPr>
          <w:rFonts w:ascii="Times New Roman" w:eastAsia="Times New Roman" w:hAnsi="Times New Roman" w:cs="Times New Roman"/>
          <w:b/>
          <w:bCs/>
          <w:color w:val="000000"/>
          <w:sz w:val="21"/>
          <w:szCs w:val="21"/>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r>
      <w:tr w:rsidR="00CB2491" w:rsidRPr="00CB2491" w:rsidTr="00AF6FD1">
        <w:trPr>
          <w:trHeight w:val="284"/>
        </w:trPr>
        <w:tc>
          <w:tcPr>
            <w:tcW w:w="69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1284"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995"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1284"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Прийняття рішення про продаж викуплених Товариством власних простих іменних акцій.</w:t>
            </w:r>
          </w:p>
        </w:tc>
      </w:tr>
    </w:tbl>
    <w:p w:rsidR="00CB2491" w:rsidRPr="00CB2491" w:rsidRDefault="00CB2491" w:rsidP="00CB2491">
      <w:pPr>
        <w:spacing w:after="0" w:line="240" w:lineRule="auto"/>
        <w:outlineLvl w:val="2"/>
        <w:rPr>
          <w:rFonts w:ascii="Times New Roman" w:eastAsia="Times New Roman" w:hAnsi="Times New Roman" w:cs="Times New Roman"/>
          <w:b/>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ru-RU" w:eastAsia="uk-UA"/>
        </w:rPr>
      </w:pPr>
      <w:r w:rsidRPr="00CB2491">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CB2491">
        <w:rPr>
          <w:rFonts w:ascii="Times New Roman" w:eastAsia="Times New Roman" w:hAnsi="Times New Roman" w:cs="Times New Roman"/>
          <w:b/>
          <w:bCs/>
          <w:color w:val="000000"/>
          <w:sz w:val="20"/>
          <w:szCs w:val="20"/>
          <w:lang w:val="ru-RU" w:eastAsia="uk-UA"/>
        </w:rPr>
        <w:t xml:space="preserve"> </w:t>
      </w:r>
      <w:r w:rsidRPr="00CB2491">
        <w:rPr>
          <w:rFonts w:ascii="Times New Roman" w:eastAsia="Times New Roman" w:hAnsi="Times New Roman" w:cs="Times New Roman"/>
          <w:bCs/>
          <w:color w:val="000000"/>
          <w:sz w:val="20"/>
          <w:szCs w:val="20"/>
          <w:u w:val="words"/>
          <w:lang w:val="en-US" w:eastAsia="uk-UA"/>
        </w:rPr>
        <w:t>Ні</w:t>
      </w:r>
    </w:p>
    <w:p w:rsidR="00CB2491" w:rsidRPr="00CB2491" w:rsidRDefault="00CB2491" w:rsidP="00CB2491">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CB2491">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CB2491" w:rsidRPr="00CB2491" w:rsidTr="00AF6FD1">
        <w:tc>
          <w:tcPr>
            <w:tcW w:w="6771"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784"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c>
          <w:tcPr>
            <w:tcW w:w="6771"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X</w:t>
            </w:r>
          </w:p>
        </w:tc>
        <w:tc>
          <w:tcPr>
            <w:tcW w:w="1784"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 xml:space="preserve"> </w:t>
            </w:r>
          </w:p>
        </w:tc>
      </w:tr>
      <w:tr w:rsidR="00CB2491" w:rsidRPr="00CB2491" w:rsidTr="00AF6FD1">
        <w:tc>
          <w:tcPr>
            <w:tcW w:w="6771"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 xml:space="preserve"> </w:t>
            </w:r>
          </w:p>
        </w:tc>
        <w:tc>
          <w:tcPr>
            <w:tcW w:w="1784"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X</w:t>
            </w:r>
          </w:p>
        </w:tc>
      </w:tr>
      <w:tr w:rsidR="00CB2491" w:rsidRPr="00CB2491" w:rsidTr="00AF6FD1">
        <w:tc>
          <w:tcPr>
            <w:tcW w:w="6771"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 xml:space="preserve"> </w:t>
            </w:r>
          </w:p>
        </w:tc>
        <w:tc>
          <w:tcPr>
            <w:tcW w:w="1784" w:type="dxa"/>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X</w:t>
            </w:r>
          </w:p>
        </w:tc>
      </w:tr>
      <w:tr w:rsidR="00CB2491" w:rsidRPr="00CB2491" w:rsidTr="00AF6FD1">
        <w:tc>
          <w:tcPr>
            <w:tcW w:w="6771"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ru-RU" w:eastAsia="uk-UA"/>
              </w:rPr>
            </w:pPr>
            <w:r w:rsidRPr="00CB2491">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д/н</w:t>
            </w:r>
          </w:p>
        </w:tc>
      </w:tr>
      <w:tr w:rsidR="00CB2491" w:rsidRPr="00CB2491" w:rsidTr="00AF6FD1">
        <w:tc>
          <w:tcPr>
            <w:tcW w:w="1774" w:type="dxa"/>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r w:rsidRPr="00CB2491">
              <w:rPr>
                <w:rFonts w:ascii="Times New Roman" w:eastAsia="Times New Roman" w:hAnsi="Times New Roman" w:cs="Times New Roman"/>
                <w:sz w:val="20"/>
                <w:szCs w:val="20"/>
                <w:lang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u w:val="words"/>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CB2491">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CB2491">
        <w:rPr>
          <w:rFonts w:ascii="Times New Roman" w:eastAsia="Times New Roman" w:hAnsi="Times New Roman" w:cs="Times New Roman"/>
          <w:b/>
          <w:color w:val="000000"/>
          <w:sz w:val="18"/>
          <w:szCs w:val="18"/>
          <w:shd w:val="clear" w:color="auto" w:fill="FFFFFF"/>
          <w:lang w:val="ru-RU" w:eastAsia="uk-UA"/>
        </w:rPr>
        <w:t xml:space="preserve"> : </w:t>
      </w:r>
      <w:r w:rsidRPr="00CB2491">
        <w:rPr>
          <w:rFonts w:ascii="Times New Roman" w:eastAsia="Times New Roman" w:hAnsi="Times New Roman" w:cs="Times New Roman"/>
          <w:sz w:val="20"/>
          <w:szCs w:val="20"/>
          <w:lang w:eastAsia="uk-UA"/>
        </w:rPr>
        <w:t>фактів непроведення чергових загальних зборів не було.</w:t>
      </w:r>
    </w:p>
    <w:p w:rsidR="00CB2491" w:rsidRPr="00CB2491" w:rsidRDefault="00CB2491" w:rsidP="00CB2491">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CB2491">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CB2491">
        <w:rPr>
          <w:rFonts w:ascii="Times New Roman" w:eastAsia="Times New Roman" w:hAnsi="Times New Roman" w:cs="Times New Roman"/>
          <w:b/>
          <w:color w:val="000000"/>
          <w:sz w:val="20"/>
          <w:szCs w:val="20"/>
          <w:shd w:val="clear" w:color="auto" w:fill="FFFFFF"/>
          <w:lang w:val="ru-RU" w:eastAsia="uk-UA"/>
        </w:rPr>
        <w:t>:</w:t>
      </w:r>
    </w:p>
    <w:p w:rsidR="00CB2491" w:rsidRPr="00CB2491" w:rsidRDefault="00CB2491" w:rsidP="00CB2491">
      <w:pPr>
        <w:spacing w:after="0" w:line="240" w:lineRule="auto"/>
        <w:outlineLvl w:val="2"/>
        <w:rPr>
          <w:rFonts w:ascii="Times New Roman" w:eastAsia="Times New Roman" w:hAnsi="Times New Roman" w:cs="Times New Roman"/>
          <w:b/>
          <w:bCs/>
          <w:sz w:val="24"/>
          <w:szCs w:val="24"/>
          <w:lang w:val="ru-RU" w:eastAsia="uk-UA"/>
        </w:rPr>
      </w:pPr>
      <w:r w:rsidRPr="00CB2491">
        <w:rPr>
          <w:rFonts w:ascii="Times New Roman" w:eastAsia="Times New Roman" w:hAnsi="Times New Roman" w:cs="Times New Roman"/>
          <w:sz w:val="20"/>
          <w:szCs w:val="20"/>
          <w:lang w:eastAsia="uk-UA"/>
        </w:rPr>
        <w:t>фактів непроведення позачергових загальних зборів не було.</w:t>
      </w:r>
    </w:p>
    <w:p w:rsidR="00CB2491" w:rsidRPr="00CB2491" w:rsidRDefault="00CB2491" w:rsidP="00CB2491">
      <w:pPr>
        <w:spacing w:after="0" w:line="240" w:lineRule="auto"/>
        <w:jc w:val="center"/>
        <w:outlineLvl w:val="2"/>
        <w:rPr>
          <w:rFonts w:ascii="Times New Roman" w:eastAsia="Times New Roman" w:hAnsi="Times New Roman" w:cs="Times New Roman"/>
          <w:b/>
          <w:bCs/>
          <w:sz w:val="24"/>
          <w:szCs w:val="24"/>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CB2491" w:rsidRPr="00CB2491" w:rsidTr="00AF6FD1">
        <w:trPr>
          <w:trHeight w:val="284"/>
        </w:trPr>
        <w:tc>
          <w:tcPr>
            <w:tcW w:w="8857"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(осіб)</w:t>
            </w:r>
          </w:p>
        </w:tc>
      </w:tr>
      <w:tr w:rsidR="00CB2491" w:rsidRPr="00CB2491" w:rsidTr="00AF6FD1">
        <w:trPr>
          <w:trHeight w:val="284"/>
        </w:trPr>
        <w:tc>
          <w:tcPr>
            <w:tcW w:w="8857"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0</w:t>
            </w:r>
          </w:p>
        </w:tc>
      </w:tr>
      <w:tr w:rsidR="00CB2491" w:rsidRPr="00CB2491" w:rsidTr="00AF6FD1">
        <w:trPr>
          <w:trHeight w:val="284"/>
        </w:trPr>
        <w:tc>
          <w:tcPr>
            <w:tcW w:w="8857"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3</w:t>
            </w:r>
          </w:p>
        </w:tc>
      </w:tr>
      <w:tr w:rsidR="00CB2491" w:rsidRPr="00CB2491" w:rsidTr="00AF6FD1">
        <w:trPr>
          <w:trHeight w:val="284"/>
        </w:trPr>
        <w:tc>
          <w:tcPr>
            <w:tcW w:w="8857"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0</w:t>
            </w:r>
          </w:p>
        </w:tc>
      </w:tr>
    </w:tbl>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1802"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Комітетів не створено.</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ind w:left="-142"/>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Комітетів наглядової ради не створено.</w:t>
      </w:r>
    </w:p>
    <w:p w:rsidR="00CB2491" w:rsidRPr="00CB2491" w:rsidRDefault="00CB2491" w:rsidP="00CB2491">
      <w:pPr>
        <w:spacing w:after="0" w:line="240" w:lineRule="auto"/>
        <w:ind w:left="-142"/>
        <w:rPr>
          <w:rFonts w:ascii="Times New Roman" w:eastAsia="Times New Roman" w:hAnsi="Times New Roman" w:cs="Times New Roman"/>
          <w:sz w:val="24"/>
          <w:szCs w:val="24"/>
          <w:lang w:val="ru-RU" w:eastAsia="uk-UA"/>
        </w:rPr>
      </w:pPr>
      <w:r w:rsidRPr="00CB2491">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CB2491">
        <w:rPr>
          <w:rFonts w:ascii="Times New Roman" w:eastAsia="Times New Roman" w:hAnsi="Times New Roman" w:cs="Times New Roman"/>
          <w:b/>
          <w:sz w:val="20"/>
          <w:szCs w:val="20"/>
          <w:shd w:val="clear" w:color="auto" w:fill="FFFFFF"/>
          <w:lang w:val="ru-RU" w:eastAsia="uk-UA"/>
        </w:rPr>
        <w:t xml:space="preserve"> </w:t>
      </w:r>
      <w:r w:rsidRPr="00CB2491">
        <w:rPr>
          <w:rFonts w:ascii="Times New Roman" w:eastAsia="Times New Roman" w:hAnsi="Times New Roman" w:cs="Times New Roman"/>
          <w:b/>
          <w:sz w:val="20"/>
          <w:szCs w:val="20"/>
          <w:lang w:val="ru-RU" w:eastAsia="uk-UA"/>
        </w:rPr>
        <w:t>:</w:t>
      </w:r>
      <w:r w:rsidRPr="00CB2491">
        <w:rPr>
          <w:rFonts w:ascii="Times New Roman" w:eastAsia="Times New Roman" w:hAnsi="Times New Roman" w:cs="Times New Roman"/>
          <w:sz w:val="24"/>
          <w:szCs w:val="24"/>
          <w:lang w:val="ru-RU" w:eastAsia="uk-UA"/>
        </w:rPr>
        <w:t xml:space="preserve"> </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r w:rsidRPr="00CB2491">
        <w:rPr>
          <w:rFonts w:ascii="Times New Roman" w:eastAsia="Times New Roman" w:hAnsi="Times New Roman" w:cs="Times New Roman"/>
          <w:bCs/>
          <w:sz w:val="20"/>
          <w:szCs w:val="20"/>
          <w:lang w:eastAsia="uk-UA"/>
        </w:rPr>
        <w:t>Комітетів наглядової ради не створено.</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CB2491" w:rsidRPr="00CB2491" w:rsidTr="00AF6FD1">
        <w:tc>
          <w:tcPr>
            <w:tcW w:w="2151" w:type="pct"/>
            <w:vMerge w:val="restar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Незалежний член</w:t>
            </w:r>
          </w:p>
        </w:tc>
      </w:tr>
      <w:tr w:rsidR="00CB2491" w:rsidRPr="00CB2491" w:rsidTr="00AF6FD1">
        <w:tc>
          <w:tcPr>
            <w:tcW w:w="2151" w:type="pct"/>
            <w:vMerge/>
            <w:shd w:val="clear" w:color="auto" w:fill="auto"/>
          </w:tcPr>
          <w:p w:rsidR="00CB2491" w:rsidRPr="00CB2491" w:rsidRDefault="00CB2491" w:rsidP="00CB2491">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CB2491" w:rsidRPr="00CB2491" w:rsidRDefault="00CB2491" w:rsidP="00CB2491">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Так*</w:t>
            </w: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Ні*</w:t>
            </w:r>
          </w:p>
        </w:tc>
      </w:tr>
      <w:tr w:rsidR="00CB2491" w:rsidRPr="00CB2491" w:rsidTr="00AF6FD1">
        <w:tc>
          <w:tcPr>
            <w:tcW w:w="2151"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 xml:space="preserve">Семчишин Уляна Володимирівна </w:t>
            </w:r>
          </w:p>
        </w:tc>
        <w:tc>
          <w:tcPr>
            <w:tcW w:w="1449"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X</w:t>
            </w:r>
          </w:p>
        </w:tc>
      </w:tr>
      <w:tr w:rsidR="00CB2491" w:rsidRPr="00CB2491" w:rsidTr="00AF6FD1">
        <w:tc>
          <w:tcPr>
            <w:tcW w:w="2151"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Семенова Маргарита Миколаївна</w:t>
            </w:r>
          </w:p>
        </w:tc>
        <w:tc>
          <w:tcPr>
            <w:tcW w:w="1449"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Секретар Наглядової ради</w:t>
            </w: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X</w:t>
            </w:r>
          </w:p>
        </w:tc>
      </w:tr>
      <w:tr w:rsidR="00CB2491" w:rsidRPr="00CB2491" w:rsidTr="00AF6FD1">
        <w:tc>
          <w:tcPr>
            <w:tcW w:w="2151"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Лубчук Микола Петрович</w:t>
            </w:r>
          </w:p>
        </w:tc>
        <w:tc>
          <w:tcPr>
            <w:tcW w:w="1449"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2491">
              <w:rPr>
                <w:rFonts w:ascii="Times New Roman" w:eastAsia="Times New Roman" w:hAnsi="Times New Roman" w:cs="Times New Roman"/>
                <w:color w:val="000000"/>
                <w:sz w:val="20"/>
                <w:szCs w:val="20"/>
                <w:lang w:eastAsia="ru-RU"/>
              </w:rPr>
              <w:t>X</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1606"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Відповідно до п.10.2 Статуту, Члени Наглядової ради обираються лише з числа фізичних осіб, які мають повну цивільну дієздатність.  До складу Наглядової ради обираються Акціонери або особи, які представляють їхні інтереси та/або незалежні директори.</w:t>
            </w:r>
          </w:p>
        </w:tc>
      </w:tr>
    </w:tbl>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81"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1606"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r w:rsidRPr="00CB2491">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CB2491">
        <w:rPr>
          <w:rFonts w:ascii="Times New Roman" w:eastAsia="Times New Roman" w:hAnsi="Times New Roman" w:cs="Times New Roman"/>
          <w:b/>
          <w:bCs/>
          <w:color w:val="000000"/>
          <w:sz w:val="20"/>
          <w:szCs w:val="20"/>
          <w:lang w:val="ru-RU" w:eastAsia="uk-UA"/>
        </w:rPr>
        <w:t xml:space="preserve">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Розгляд питань, якi належать до компетенцiї Наглядової ради, здiйснювався на засiданнях Наглядової ради, що проводились регулярно. В 2019 роцi Наглядовою радою було проведено 61 засiдання. Рiшення, прийнятi на засiданнях, оформлювались вiдповiдними протоколами. Серед питань, що розглядались Наглядовою радою, найважливiшими були такi:</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1. Прийняття рiшення про вчинення правочинiв (надання попередньої згоди), а саме: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укладення договорiв щодо виробництва та поставки металоконструкцiй, внесення змiн до їх істотних умов;</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укладення договорiв про надання/отримання поворотної фiнансової допомоги, внесення змiн до їх істотних умов;</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укладення договорів строкових банківських вкладів;</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укладення договорів оренди про передачу в оренду об'єктів нерухомості та необоротних активів, що наледжать Товариству.</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2. Погодження питань щодо продажу, списання з балансу необоротних активiв Товариства.</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lastRenderedPageBreak/>
        <w:t>3. Прийняття рішень про припинення особою здійснення повноважень Генерального директора та обрання особи, яка тимчасово здійснюватиме повноваження Генерального директора.</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4. Обрання Генерального директора Товариства, затвердження умов контракту, що укладається з Генеральним директором.</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5. Органiзацiя скликання та проведення загальних зборiв акцiонерiв Товариства (рiчних (чергових) та позачергових загальних зборiв акцiонерiв Товариства) з питань затвердження результатiв дiяльностi Товариства за 2018 рiк, прийняття рiшень про внесення змiн до статуту Товариства, прийняття рiшення про збiльшення статутного капiталу Товариства шляхом проведення додаткової емiсiї акцiй, а також вирiшення питань господарської дiяльностi Товариства.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6. Затвердження проектiв рiшень та документiв для розгляду на загальних зборах акцiонерiв Товариства.</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7. Затвердження результатів емісії. Затвердження звіту про результати емісії акцій Товариства.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8. Обрання аудитора Товариства та визначення умов договору з ним.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9. Обрання оцiнювача майна/акцiй Товариства, затвердження умов договору, що укладатиметься з ним затвердження ринкової вартостi майна/акцiй Товариства, визначеної на пiдставi проведеної незалежної оцiнки.</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10. Затвердження цiни розмiщення акцiй Товариства пiд час розмiщення акцiй Товариства у процесi емiсiї. </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11. Затвердження звіту виконавчого органу за результатами 2018 року.</w:t>
      </w:r>
    </w:p>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val="en-US" w:eastAsia="uk-UA"/>
        </w:rPr>
      </w:pPr>
      <w:r w:rsidRPr="00CB2491">
        <w:rPr>
          <w:rFonts w:ascii="Times New Roman" w:eastAsia="Times New Roman" w:hAnsi="Times New Roman" w:cs="Times New Roman"/>
          <w:bCs/>
          <w:color w:val="000000"/>
          <w:sz w:val="20"/>
          <w:szCs w:val="20"/>
          <w:lang w:val="en-US" w:eastAsia="uk-UA"/>
        </w:rPr>
        <w:t xml:space="preserve">12. Погодження внесення змін до штатного розкладу Товариства тощо. </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r>
      <w:tr w:rsidR="00CB2491" w:rsidRPr="00CB2491" w:rsidTr="00AF6FD1">
        <w:trPr>
          <w:trHeight w:val="284"/>
        </w:trPr>
        <w:tc>
          <w:tcPr>
            <w:tcW w:w="672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 xml:space="preserve"> </w:t>
            </w:r>
          </w:p>
        </w:tc>
      </w:tr>
      <w:tr w:rsidR="00CB2491" w:rsidRPr="00CB2491" w:rsidTr="00AF6FD1">
        <w:trPr>
          <w:trHeight w:val="284"/>
        </w:trPr>
        <w:tc>
          <w:tcPr>
            <w:tcW w:w="962"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val="en-US"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Інформація про виконавчий орган</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CB2491" w:rsidRPr="00CB2491" w:rsidTr="00AF6FD1">
        <w:tc>
          <w:tcPr>
            <w:tcW w:w="595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Функціональні обов'язки</w:t>
            </w:r>
          </w:p>
        </w:tc>
      </w:tr>
      <w:tr w:rsidR="00CB2491" w:rsidRPr="00CB2491" w:rsidTr="00AF6FD1">
        <w:tc>
          <w:tcPr>
            <w:tcW w:w="595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Генеральний Директор Ягупов Iгор Владиславович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його поточною діяльністю. </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Основними завданнями та обов'язками Генерального директора є:</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w:t>
            </w:r>
            <w:r w:rsidRPr="00CB2491">
              <w:rPr>
                <w:rFonts w:ascii="Times New Roman" w:eastAsia="Times New Roman" w:hAnsi="Times New Roman" w:cs="Times New Roman"/>
                <w:color w:val="000000"/>
                <w:sz w:val="20"/>
                <w:szCs w:val="20"/>
                <w:lang w:eastAsia="uk-UA"/>
              </w:rPr>
              <w:tab/>
              <w:t>управління поточною діяльністю 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2.</w:t>
            </w:r>
            <w:r w:rsidRPr="00CB2491">
              <w:rPr>
                <w:rFonts w:ascii="Times New Roman" w:eastAsia="Times New Roman" w:hAnsi="Times New Roman" w:cs="Times New Roman"/>
                <w:color w:val="000000"/>
                <w:sz w:val="20"/>
                <w:szCs w:val="20"/>
                <w:lang w:eastAsia="uk-UA"/>
              </w:rPr>
              <w:tab/>
              <w:t>втілення основних принципів Товариства щодо ведення маркетингової та інвестиційної діяльності, а також інформаційної, технічної, кадрової і цінової політики Товариства, визначених Наглядовою радою;</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3.</w:t>
            </w:r>
            <w:r w:rsidRPr="00CB2491">
              <w:rPr>
                <w:rFonts w:ascii="Times New Roman" w:eastAsia="Times New Roman" w:hAnsi="Times New Roman" w:cs="Times New Roman"/>
                <w:color w:val="000000"/>
                <w:sz w:val="20"/>
                <w:szCs w:val="20"/>
                <w:lang w:eastAsia="uk-UA"/>
              </w:rPr>
              <w:tab/>
              <w:t>розробка та подання на розгляд Наглядової ради:</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проектів річного бюджету, бізнес-планів Товариства; пропозицій щодо внесення змін до них, виробничих програм, фінансових планів, пояснювальних записок щодо результатів діяльності Товариства, виконання комерційних планів Товариства, стану реалізації інвестиційних проектів, тощо;</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інвестиційних планів/проектів Товариства та відповідних кошторисів;</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пропозицій щодо організаційної структури та штатного розпису Товариства, внесення змін до них;</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проектів положень/положення про оплату праці та преміювання працівників 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пропозицій щодо порядку денного, дати і місця проведення Загальних зборів;</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пропозицій щодо створення організаційного комітету Загальних зборів та/або призначення особи, яка скликає Загальні збори, дати складення Переліку Акціонерів; пропозицій щодо складу реєстраційної комісії та Лічильної комісії;</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проектів документів, що пов'язані з порядком денним Загальних зборів, та проектів рішень Загальних зборів;</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w:t>
            </w:r>
            <w:r w:rsidRPr="00CB2491">
              <w:rPr>
                <w:rFonts w:ascii="Times New Roman" w:eastAsia="Times New Roman" w:hAnsi="Times New Roman" w:cs="Times New Roman"/>
                <w:color w:val="000000"/>
                <w:sz w:val="20"/>
                <w:szCs w:val="20"/>
                <w:lang w:eastAsia="uk-UA"/>
              </w:rPr>
              <w:tab/>
              <w:t>інших документів та матеріалів з питань, що потребують затвердження або надання згоди Наглядової ради;</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4.</w:t>
            </w:r>
            <w:r w:rsidRPr="00CB2491">
              <w:rPr>
                <w:rFonts w:ascii="Times New Roman" w:eastAsia="Times New Roman" w:hAnsi="Times New Roman" w:cs="Times New Roman"/>
                <w:color w:val="000000"/>
                <w:sz w:val="20"/>
                <w:szCs w:val="20"/>
                <w:lang w:eastAsia="uk-UA"/>
              </w:rPr>
              <w:tab/>
              <w:t>підготовка фінансової та іншої звітності згідно з внутрішніми правилами Товариства та вимогами Закону;</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5.</w:t>
            </w:r>
            <w:r w:rsidRPr="00CB2491">
              <w:rPr>
                <w:rFonts w:ascii="Times New Roman" w:eastAsia="Times New Roman" w:hAnsi="Times New Roman" w:cs="Times New Roman"/>
                <w:color w:val="000000"/>
                <w:sz w:val="20"/>
                <w:szCs w:val="20"/>
                <w:lang w:eastAsia="uk-UA"/>
              </w:rPr>
              <w:tab/>
              <w:t>надання річного звіту та балансу Товариства на затвердження Загальних зборів;</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6.</w:t>
            </w:r>
            <w:r w:rsidRPr="00CB2491">
              <w:rPr>
                <w:rFonts w:ascii="Times New Roman" w:eastAsia="Times New Roman" w:hAnsi="Times New Roman" w:cs="Times New Roman"/>
                <w:color w:val="000000"/>
                <w:sz w:val="20"/>
                <w:szCs w:val="20"/>
                <w:lang w:eastAsia="uk-UA"/>
              </w:rPr>
              <w:tab/>
              <w:t>за дорученням Наглядової ради, організація скликання та проведення річних та позачергових Загальних зборів; надання організаційно-технічної підтримки у зв'язку із скликанням та проведенням Загальних зборів;</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7.</w:t>
            </w:r>
            <w:r w:rsidRPr="00CB2491">
              <w:rPr>
                <w:rFonts w:ascii="Times New Roman" w:eastAsia="Times New Roman" w:hAnsi="Times New Roman" w:cs="Times New Roman"/>
                <w:color w:val="000000"/>
                <w:sz w:val="20"/>
                <w:szCs w:val="20"/>
                <w:lang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8.</w:t>
            </w:r>
            <w:r w:rsidRPr="00CB2491">
              <w:rPr>
                <w:rFonts w:ascii="Times New Roman" w:eastAsia="Times New Roman" w:hAnsi="Times New Roman" w:cs="Times New Roman"/>
                <w:color w:val="000000"/>
                <w:sz w:val="20"/>
                <w:szCs w:val="20"/>
                <w:lang w:eastAsia="uk-UA"/>
              </w:rPr>
              <w:tab/>
              <w:t xml:space="preserve">затвердження типових цін на продукцію і тарифів на роботи та послуги </w:t>
            </w:r>
            <w:r w:rsidRPr="00CB2491">
              <w:rPr>
                <w:rFonts w:ascii="Times New Roman" w:eastAsia="Times New Roman" w:hAnsi="Times New Roman" w:cs="Times New Roman"/>
                <w:color w:val="000000"/>
                <w:sz w:val="20"/>
                <w:szCs w:val="20"/>
                <w:lang w:eastAsia="uk-UA"/>
              </w:rPr>
              <w:lastRenderedPageBreak/>
              <w:t>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9.</w:t>
            </w:r>
            <w:r w:rsidRPr="00CB2491">
              <w:rPr>
                <w:rFonts w:ascii="Times New Roman" w:eastAsia="Times New Roman" w:hAnsi="Times New Roman" w:cs="Times New Roman"/>
                <w:color w:val="000000"/>
                <w:sz w:val="20"/>
                <w:szCs w:val="20"/>
                <w:lang w:eastAsia="uk-UA"/>
              </w:rPr>
              <w:tab/>
              <w:t>затвердження посадових інструкцій;</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10.</w:t>
            </w:r>
            <w:r w:rsidRPr="00CB2491">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11.</w:t>
            </w:r>
            <w:r w:rsidRPr="00CB2491">
              <w:rPr>
                <w:rFonts w:ascii="Times New Roman" w:eastAsia="Times New Roman" w:hAnsi="Times New Roman" w:cs="Times New Roman"/>
                <w:color w:val="000000"/>
                <w:sz w:val="20"/>
                <w:szCs w:val="20"/>
                <w:lang w:eastAsia="uk-UA"/>
              </w:rPr>
              <w:tab/>
              <w:t>організація ведення обліку кадрів Товариства, прийому та звільнення працівників 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12.</w:t>
            </w:r>
            <w:r w:rsidRPr="00CB2491">
              <w:rPr>
                <w:rFonts w:ascii="Times New Roman" w:eastAsia="Times New Roman" w:hAnsi="Times New Roman" w:cs="Times New Roman"/>
                <w:color w:val="000000"/>
                <w:sz w:val="20"/>
                <w:szCs w:val="20"/>
                <w:lang w:eastAsia="uk-UA"/>
              </w:rPr>
              <w:tab/>
              <w:t>організація діловодства і документообігу у Товаристві;</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13.</w:t>
            </w:r>
            <w:r w:rsidRPr="00CB2491">
              <w:rPr>
                <w:rFonts w:ascii="Times New Roman" w:eastAsia="Times New Roman" w:hAnsi="Times New Roman" w:cs="Times New Roman"/>
                <w:color w:val="000000"/>
                <w:sz w:val="20"/>
                <w:szCs w:val="20"/>
                <w:lang w:eastAsia="uk-UA"/>
              </w:rPr>
              <w:tab/>
              <w:t>розробка та узгодження проекту колективного договору (з урахуванням рекомендацій Наглядової ради), укладення, внесення змін та виконання колективного договору;</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14.</w:t>
            </w:r>
            <w:r w:rsidRPr="00CB2491">
              <w:rPr>
                <w:rFonts w:ascii="Times New Roman" w:eastAsia="Times New Roman" w:hAnsi="Times New Roman" w:cs="Times New Roman"/>
                <w:color w:val="000000"/>
                <w:sz w:val="20"/>
                <w:szCs w:val="20"/>
                <w:lang w:eastAsia="uk-UA"/>
              </w:rPr>
              <w:tab/>
              <w:t>забезпечення проведення аудиторської перевірки діяльності Товариства на вимогу уповноважених осіб або органів Товариства;</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15.</w:t>
            </w:r>
            <w:r w:rsidRPr="00CB2491">
              <w:rPr>
                <w:rFonts w:ascii="Times New Roman" w:eastAsia="Times New Roman" w:hAnsi="Times New Roman" w:cs="Times New Roman"/>
                <w:color w:val="000000"/>
                <w:sz w:val="20"/>
                <w:szCs w:val="20"/>
                <w:lang w:eastAsia="uk-UA"/>
              </w:rPr>
              <w:tab/>
              <w:t>скликання позачергових Загальних зборів та вирішення відповідних питань підготовки та проведення Загальних зборів, у випадку, передбаченому пунктом 9.20 Статуту;</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16.</w:t>
            </w:r>
            <w:r w:rsidRPr="00CB2491">
              <w:rPr>
                <w:rFonts w:ascii="Times New Roman" w:eastAsia="Times New Roman" w:hAnsi="Times New Roman" w:cs="Times New Roman"/>
                <w:color w:val="000000"/>
                <w:sz w:val="20"/>
                <w:szCs w:val="20"/>
                <w:lang w:eastAsia="uk-UA"/>
              </w:rPr>
              <w:tab/>
              <w:t>виконання завдань та виробничих програм і фінансових планів, затверджених Наглядовою радою або Загальними зборами;</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17.</w:t>
            </w:r>
            <w:r w:rsidRPr="00CB2491">
              <w:rPr>
                <w:rFonts w:ascii="Times New Roman" w:eastAsia="Times New Roman" w:hAnsi="Times New Roman" w:cs="Times New Roman"/>
                <w:color w:val="000000"/>
                <w:sz w:val="20"/>
                <w:szCs w:val="20"/>
                <w:lang w:eastAsia="uk-UA"/>
              </w:rPr>
              <w:tab/>
              <w:t>виконання інших завдань та обов'язків, передбачених Статутом, внутрішніми документами Товариства, рішеннями Загальних зборів та Наглядової ради.</w:t>
            </w:r>
          </w:p>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p>
        </w:tc>
      </w:tr>
      <w:tr w:rsidR="00CB2491" w:rsidRPr="00CB2491" w:rsidTr="00AF6FD1">
        <w:tc>
          <w:tcPr>
            <w:tcW w:w="595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color w:val="000000"/>
                <w:sz w:val="20"/>
                <w:szCs w:val="20"/>
                <w:lang w:eastAsia="uk-UA"/>
              </w:rPr>
            </w:pPr>
            <w:r w:rsidRPr="00CB2491">
              <w:rPr>
                <w:rFonts w:ascii="Times New Roman" w:eastAsia="Times New Roman" w:hAnsi="Times New Roman" w:cs="Times New Roman"/>
                <w:color w:val="000000"/>
                <w:sz w:val="20"/>
                <w:szCs w:val="20"/>
                <w:lang w:eastAsia="uk-UA"/>
              </w:rPr>
              <w:t>Інформація про комітети та проведені засідання виконавчого органу не наводиться, оскільки виконавчий орган одноосібний.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0" w:line="240" w:lineRule="auto"/>
        <w:jc w:val="center"/>
        <w:rPr>
          <w:rFonts w:ascii="Times New Roman" w:eastAsia="Times New Roman" w:hAnsi="Times New Roman" w:cs="Times New Roman"/>
          <w:b/>
          <w:color w:val="000000"/>
          <w:sz w:val="28"/>
          <w:szCs w:val="28"/>
          <w:lang w:eastAsia="uk-UA"/>
        </w:rPr>
      </w:pPr>
      <w:r w:rsidRPr="00CB2491">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en-US" w:eastAsia="uk-UA"/>
        </w:rPr>
        <w:t>Відповідно до чинної редакції Статуту Товариства, у Товаристві створюється Наглядова рада, яка здійснює захист прав Акціонерів і в межах компетенції, визначеної Статутом та Законом про АТ, здійснює управління Товариством, а також контролює та регулює діяльність Генерального директора. Наглядова рада як орган Товариства може мати свої печатку, штамп та бланк з посиланням на належність Наглядової ради до Товариства.</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CB2491">
        <w:rPr>
          <w:rFonts w:ascii="Times New Roman" w:eastAsia="Times New Roman" w:hAnsi="Times New Roman" w:cs="Times New Roman"/>
          <w:sz w:val="20"/>
          <w:szCs w:val="20"/>
          <w:lang w:eastAsia="uk-UA"/>
        </w:rPr>
        <w:t xml:space="preserve"> </w:t>
      </w:r>
      <w:r w:rsidRPr="00CB2491">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CB2491">
        <w:rPr>
          <w:rFonts w:ascii="Times New Roman" w:eastAsia="Times New Roman" w:hAnsi="Times New Roman" w:cs="Times New Roman"/>
          <w:sz w:val="20"/>
          <w:szCs w:val="20"/>
          <w:lang w:eastAsia="uk-UA"/>
        </w:rPr>
        <w:t xml:space="preserve"> </w:t>
      </w:r>
      <w:r w:rsidRPr="00CB2491">
        <w:rPr>
          <w:rFonts w:ascii="Times New Roman" w:eastAsia="Times New Roman" w:hAnsi="Times New Roman" w:cs="Times New Roman"/>
          <w:b/>
          <w:bCs/>
          <w:color w:val="000000"/>
          <w:sz w:val="20"/>
          <w:szCs w:val="20"/>
          <w:lang w:eastAsia="uk-UA"/>
        </w:rPr>
        <w:t xml:space="preserve">  </w:t>
      </w:r>
      <w:r w:rsidRPr="00CB2491">
        <w:rPr>
          <w:rFonts w:ascii="Times New Roman" w:eastAsia="Times New Roman" w:hAnsi="Times New Roman" w:cs="Times New Roman"/>
          <w:bCs/>
          <w:color w:val="000000"/>
          <w:sz w:val="20"/>
          <w:szCs w:val="20"/>
          <w:u w:val="single"/>
          <w:lang w:val="en-US" w:eastAsia="uk-UA"/>
        </w:rPr>
        <w:t>Ні</w:t>
      </w:r>
    </w:p>
    <w:p w:rsidR="00CB2491" w:rsidRPr="00CB2491" w:rsidRDefault="00CB2491" w:rsidP="00CB2491">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CB2491">
        <w:rPr>
          <w:rFonts w:ascii="Times New Roman" w:eastAsia="Times New Roman" w:hAnsi="Times New Roman" w:cs="Times New Roman"/>
          <w:b/>
          <w:sz w:val="20"/>
          <w:szCs w:val="20"/>
          <w:lang w:val="ru-RU" w:eastAsia="ru-RU"/>
        </w:rPr>
        <w:t>Якщо в товаристві створено ревізійну комісію:</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CB2491">
        <w:rPr>
          <w:rFonts w:ascii="Times New Roman" w:eastAsia="Times New Roman" w:hAnsi="Times New Roman" w:cs="Times New Roman"/>
          <w:b/>
          <w:bCs/>
          <w:color w:val="000000"/>
          <w:sz w:val="20"/>
          <w:szCs w:val="20"/>
          <w:u w:val="single"/>
          <w:lang w:eastAsia="uk-UA"/>
        </w:rPr>
        <w:t xml:space="preserve"> </w:t>
      </w:r>
      <w:r w:rsidRPr="00CB2491">
        <w:rPr>
          <w:rFonts w:ascii="Times New Roman" w:eastAsia="Times New Roman" w:hAnsi="Times New Roman" w:cs="Times New Roman"/>
          <w:bCs/>
          <w:color w:val="000000"/>
          <w:sz w:val="20"/>
          <w:szCs w:val="20"/>
          <w:u w:val="single"/>
          <w:lang w:val="en-US" w:eastAsia="uk-UA"/>
        </w:rPr>
        <w:t>0</w:t>
      </w:r>
      <w:r w:rsidRPr="00CB2491">
        <w:rPr>
          <w:rFonts w:ascii="Times New Roman" w:eastAsia="Times New Roman" w:hAnsi="Times New Roman" w:cs="Times New Roman"/>
          <w:b/>
          <w:bCs/>
          <w:color w:val="000000"/>
          <w:sz w:val="20"/>
          <w:szCs w:val="20"/>
          <w:u w:val="single"/>
          <w:lang w:eastAsia="uk-UA"/>
        </w:rPr>
        <w:t xml:space="preserve"> </w:t>
      </w:r>
      <w:r w:rsidRPr="00CB2491">
        <w:rPr>
          <w:rFonts w:ascii="Times New Roman" w:eastAsia="Times New Roman" w:hAnsi="Times New Roman" w:cs="Times New Roman"/>
          <w:b/>
          <w:bCs/>
          <w:color w:val="000000"/>
          <w:sz w:val="20"/>
          <w:szCs w:val="20"/>
          <w:lang w:eastAsia="uk-UA"/>
        </w:rPr>
        <w:t xml:space="preserve"> осіб.</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r w:rsidRPr="00CB2491">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CB2491">
        <w:rPr>
          <w:rFonts w:ascii="Times New Roman" w:eastAsia="Times New Roman" w:hAnsi="Times New Roman" w:cs="Times New Roman"/>
          <w:b/>
          <w:bCs/>
          <w:color w:val="000000"/>
          <w:sz w:val="20"/>
          <w:szCs w:val="20"/>
          <w:u w:val="single"/>
          <w:lang w:eastAsia="uk-UA"/>
        </w:rPr>
        <w:t xml:space="preserve"> </w:t>
      </w:r>
      <w:r w:rsidRPr="00CB2491">
        <w:rPr>
          <w:rFonts w:ascii="Times New Roman" w:eastAsia="Times New Roman" w:hAnsi="Times New Roman" w:cs="Times New Roman"/>
          <w:bCs/>
          <w:color w:val="000000"/>
          <w:sz w:val="20"/>
          <w:szCs w:val="20"/>
          <w:u w:val="single"/>
          <w:lang w:val="en-US" w:eastAsia="uk-UA"/>
        </w:rPr>
        <w:t>0</w:t>
      </w:r>
      <w:r w:rsidRPr="00CB2491">
        <w:rPr>
          <w:rFonts w:ascii="Times New Roman" w:eastAsia="Times New Roman" w:hAnsi="Times New Roman" w:cs="Times New Roman"/>
          <w:bCs/>
          <w:color w:val="000000"/>
          <w:sz w:val="20"/>
          <w:szCs w:val="20"/>
          <w:u w:val="single"/>
          <w:lang w:val="ru-RU" w:eastAsia="uk-UA"/>
        </w:rPr>
        <w:t xml:space="preserve"> </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r w:rsidRPr="00CB2491">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Не належить до компетенції жодного органу</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Затвердження планів</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Визначення розміру</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винагороди для голови та</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Визначення розміру</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винагороди для голови</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Прийняття рішення про</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притягнення до майнової</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відповідальності членів</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Прийняття рішення про</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додатковий випуск акцій</w:t>
            </w:r>
            <w:r w:rsidRPr="00CB2491">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Прийняття рішення про</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викуп, реалізацію та</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r w:rsidR="00CB2491" w:rsidRPr="00CB2491" w:rsidTr="00AF6FD1">
        <w:trPr>
          <w:trHeight w:val="284"/>
        </w:trPr>
        <w:tc>
          <w:tcPr>
            <w:tcW w:w="4350"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CB2491">
              <w:rPr>
                <w:rFonts w:ascii="Times New Roman" w:eastAsia="Times New Roman" w:hAnsi="Times New Roman" w:cs="Times New Roman"/>
                <w:bCs/>
                <w:color w:val="000000"/>
                <w:sz w:val="20"/>
                <w:szCs w:val="20"/>
                <w:lang w:val="ru-RU" w:eastAsia="uk-UA"/>
              </w:rPr>
              <w:t xml:space="preserve"> </w:t>
            </w:r>
            <w:r w:rsidRPr="00CB2491">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u w:val="single"/>
          <w:lang w:val="ru-RU" w:eastAsia="uk-UA"/>
        </w:rPr>
      </w:pPr>
      <w:r w:rsidRPr="00CB2491">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B2491">
        <w:rPr>
          <w:rFonts w:ascii="Times New Roman" w:eastAsia="Times New Roman" w:hAnsi="Times New Roman" w:cs="Times New Roman"/>
          <w:b/>
          <w:bCs/>
          <w:color w:val="000000"/>
          <w:sz w:val="20"/>
          <w:szCs w:val="20"/>
          <w:lang w:val="ru-RU" w:eastAsia="uk-UA"/>
        </w:rPr>
        <w:t xml:space="preserve"> )  </w:t>
      </w:r>
      <w:r w:rsidRPr="00CB2491">
        <w:rPr>
          <w:rFonts w:ascii="Times New Roman" w:eastAsia="Times New Roman" w:hAnsi="Times New Roman" w:cs="Times New Roman"/>
          <w:b/>
          <w:bCs/>
          <w:color w:val="000000"/>
          <w:sz w:val="20"/>
          <w:szCs w:val="20"/>
          <w:u w:val="single"/>
          <w:lang w:val="ru-RU" w:eastAsia="uk-UA"/>
        </w:rPr>
        <w:t xml:space="preserve"> </w:t>
      </w:r>
      <w:r w:rsidRPr="00CB2491">
        <w:rPr>
          <w:rFonts w:ascii="Times New Roman" w:eastAsia="Times New Roman" w:hAnsi="Times New Roman" w:cs="Times New Roman"/>
          <w:bCs/>
          <w:sz w:val="20"/>
          <w:szCs w:val="20"/>
          <w:u w:val="single"/>
          <w:lang w:val="en-US" w:eastAsia="uk-UA"/>
        </w:rPr>
        <w:t>Так</w:t>
      </w:r>
      <w:r w:rsidRPr="00CB2491">
        <w:rPr>
          <w:rFonts w:ascii="Times New Roman" w:eastAsia="Times New Roman" w:hAnsi="Times New Roman" w:cs="Times New Roman"/>
          <w:bCs/>
          <w:sz w:val="20"/>
          <w:szCs w:val="20"/>
          <w:u w:val="single"/>
          <w:lang w:val="ru-RU" w:eastAsia="uk-UA"/>
        </w:rPr>
        <w:t xml:space="preserve"> </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u w:val="single"/>
          <w:lang w:val="ru-RU" w:eastAsia="uk-UA"/>
        </w:rPr>
      </w:pPr>
      <w:r w:rsidRPr="00CB2491">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B2491">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CB2491">
        <w:rPr>
          <w:rFonts w:ascii="Times New Roman" w:eastAsia="Times New Roman" w:hAnsi="Times New Roman" w:cs="Times New Roman"/>
          <w:b/>
          <w:bCs/>
          <w:color w:val="000000"/>
          <w:sz w:val="20"/>
          <w:szCs w:val="20"/>
          <w:lang w:val="ru-RU" w:eastAsia="uk-UA"/>
        </w:rPr>
        <w:t xml:space="preserve">  </w:t>
      </w:r>
      <w:r w:rsidRPr="00CB2491">
        <w:rPr>
          <w:rFonts w:ascii="Times New Roman" w:eastAsia="Times New Roman" w:hAnsi="Times New Roman" w:cs="Times New Roman"/>
          <w:bCs/>
          <w:sz w:val="20"/>
          <w:szCs w:val="20"/>
          <w:u w:val="single"/>
          <w:lang w:val="en-US" w:eastAsia="uk-UA"/>
        </w:rPr>
        <w:t>Ні</w:t>
      </w:r>
    </w:p>
    <w:p w:rsidR="00CB2491" w:rsidRPr="00CB2491" w:rsidRDefault="00CB2491" w:rsidP="00CB2491">
      <w:pPr>
        <w:spacing w:after="0" w:line="240" w:lineRule="auto"/>
        <w:outlineLvl w:val="2"/>
        <w:rPr>
          <w:rFonts w:ascii="Times New Roman" w:eastAsia="Times New Roman" w:hAnsi="Times New Roman" w:cs="Times New Roman"/>
          <w:bCs/>
          <w:sz w:val="20"/>
          <w:szCs w:val="20"/>
          <w:u w:val="single"/>
          <w:lang w:val="ru-RU"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r w:rsidRPr="00CB2491">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CB2491">
        <w:rPr>
          <w:rFonts w:ascii="Times New Roman" w:eastAsia="Times New Roman" w:hAnsi="Times New Roman" w:cs="Times New Roman"/>
          <w:b/>
          <w:bCs/>
          <w:color w:val="000000"/>
          <w:sz w:val="20"/>
          <w:szCs w:val="20"/>
          <w:lang w:val="ru-RU" w:eastAsia="uk-UA"/>
        </w:rPr>
        <w:t xml:space="preserve"> </w:t>
      </w:r>
      <w:r w:rsidRPr="00CB2491">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ru-RU" w:eastAsia="uk-UA"/>
              </w:rPr>
              <w:t xml:space="preserve"> </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X</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
                <w:bCs/>
                <w:sz w:val="20"/>
                <w:szCs w:val="20"/>
                <w:lang w:val="ru-RU" w:eastAsia="uk-UA"/>
              </w:rPr>
            </w:pPr>
            <w:r w:rsidRPr="00CB2491">
              <w:rPr>
                <w:rFonts w:ascii="Times New Roman" w:eastAsia="Times New Roman" w:hAnsi="Times New Roman" w:cs="Times New Roman"/>
                <w:bCs/>
                <w:sz w:val="20"/>
                <w:szCs w:val="20"/>
                <w:lang w:val="ru-RU" w:eastAsia="uk-UA"/>
              </w:rPr>
              <w:t>X</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X</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X</w:t>
            </w:r>
          </w:p>
        </w:tc>
      </w:tr>
      <w:tr w:rsidR="00CB2491" w:rsidRPr="00CB2491" w:rsidTr="00AF6FD1">
        <w:trPr>
          <w:trHeight w:val="284"/>
        </w:trPr>
        <w:tc>
          <w:tcPr>
            <w:tcW w:w="7107"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X</w:t>
            </w:r>
          </w:p>
        </w:tc>
      </w:tr>
      <w:tr w:rsidR="00CB2491" w:rsidRPr="00CB2491" w:rsidTr="00AF6FD1">
        <w:trPr>
          <w:trHeight w:val="284"/>
        </w:trPr>
        <w:tc>
          <w:tcPr>
            <w:tcW w:w="1718"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ru-RU"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Інформація розміщується на власній інтернет </w:t>
            </w:r>
            <w:r w:rsidRPr="00CB2491">
              <w:rPr>
                <w:rFonts w:ascii="Times New Roman" w:eastAsia="Times New Roman" w:hAnsi="Times New Roman" w:cs="Times New Roman"/>
                <w:bCs/>
                <w:sz w:val="20"/>
                <w:szCs w:val="20"/>
                <w:lang w:val="en-US" w:eastAsia="uk-UA"/>
              </w:rPr>
              <w:t>c</w:t>
            </w:r>
            <w:r w:rsidRPr="00CB2491">
              <w:rPr>
                <w:rFonts w:ascii="Times New Roman" w:eastAsia="Times New Roman" w:hAnsi="Times New Roman" w:cs="Times New Roman"/>
                <w:bCs/>
                <w:sz w:val="20"/>
                <w:szCs w:val="20"/>
                <w:lang w:eastAsia="uk-UA"/>
              </w:rPr>
              <w:t>торінці акціонерного товариства</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Так</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r>
      <w:tr w:rsidR="00CB2491" w:rsidRPr="00CB2491" w:rsidTr="00AF6FD1">
        <w:trPr>
          <w:trHeight w:val="284"/>
        </w:trPr>
        <w:tc>
          <w:tcPr>
            <w:tcW w:w="2894"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Ні</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B2491">
        <w:rPr>
          <w:rFonts w:ascii="Times New Roman" w:eastAsia="Times New Roman" w:hAnsi="Times New Roman" w:cs="Times New Roman"/>
          <w:bCs/>
          <w:sz w:val="20"/>
          <w:szCs w:val="20"/>
          <w:u w:val="single"/>
          <w:lang w:val="en-US" w:eastAsia="uk-UA"/>
        </w:rPr>
        <w:t>Так</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CB2491" w:rsidRPr="00CB2491" w:rsidTr="00AF6FD1">
        <w:trPr>
          <w:trHeight w:val="284"/>
        </w:trPr>
        <w:tc>
          <w:tcPr>
            <w:tcW w:w="62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Ні</w:t>
            </w:r>
          </w:p>
        </w:tc>
      </w:tr>
      <w:tr w:rsidR="00CB2491" w:rsidRPr="00CB2491" w:rsidTr="00AF6FD1">
        <w:trPr>
          <w:trHeight w:val="284"/>
        </w:trPr>
        <w:tc>
          <w:tcPr>
            <w:tcW w:w="62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2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2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281" w:type="dxa"/>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en-US" w:eastAsia="uk-UA"/>
              </w:rPr>
              <w:t xml:space="preserve"> </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r w:rsidRPr="00CB2491">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CB2491" w:rsidRPr="00CB2491" w:rsidTr="00AF6FD1">
        <w:trPr>
          <w:trHeight w:val="284"/>
        </w:trPr>
        <w:tc>
          <w:tcPr>
            <w:tcW w:w="630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val="ru-RU" w:eastAsia="uk-UA"/>
              </w:rPr>
              <w:t>Ні</w:t>
            </w:r>
          </w:p>
        </w:tc>
      </w:tr>
      <w:tr w:rsidR="00CB2491" w:rsidRPr="00CB2491" w:rsidTr="00AF6FD1">
        <w:trPr>
          <w:trHeight w:val="284"/>
        </w:trPr>
        <w:tc>
          <w:tcPr>
            <w:tcW w:w="630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630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 xml:space="preserve"> </w:t>
            </w:r>
          </w:p>
        </w:tc>
      </w:tr>
      <w:tr w:rsidR="00CB2491" w:rsidRPr="00CB2491" w:rsidTr="00AF6FD1">
        <w:trPr>
          <w:trHeight w:val="284"/>
        </w:trPr>
        <w:tc>
          <w:tcPr>
            <w:tcW w:w="6309"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sz w:val="20"/>
                <w:szCs w:val="20"/>
                <w:lang w:val="ru-RU" w:eastAsia="uk-UA"/>
              </w:rPr>
            </w:pPr>
            <w:r w:rsidRPr="00CB2491">
              <w:rPr>
                <w:rFonts w:ascii="Times New Roman" w:eastAsia="Times New Roman" w:hAnsi="Times New Roman" w:cs="Times New Roman"/>
                <w:bCs/>
                <w:sz w:val="20"/>
                <w:szCs w:val="20"/>
                <w:lang w:val="en-US" w:eastAsia="uk-UA"/>
              </w:rPr>
              <w:t>X</w:t>
            </w:r>
          </w:p>
        </w:tc>
      </w:tr>
      <w:tr w:rsidR="00CB2491" w:rsidRPr="00CB2491" w:rsidTr="00AF6FD1">
        <w:trPr>
          <w:trHeight w:val="284"/>
        </w:trPr>
        <w:tc>
          <w:tcPr>
            <w:tcW w:w="1718"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д/н</w:t>
            </w:r>
          </w:p>
        </w:tc>
      </w:tr>
    </w:tbl>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p>
    <w:p w:rsidR="00CB2491" w:rsidRPr="00CB2491" w:rsidRDefault="00CB2491" w:rsidP="00CB2491">
      <w:pPr>
        <w:spacing w:after="0" w:line="240" w:lineRule="auto"/>
        <w:outlineLvl w:val="2"/>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Ні</w:t>
            </w:r>
          </w:p>
        </w:tc>
      </w:tr>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X</w:t>
            </w:r>
          </w:p>
        </w:tc>
      </w:tr>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X</w:t>
            </w:r>
          </w:p>
        </w:tc>
      </w:tr>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X</w:t>
            </w:r>
          </w:p>
        </w:tc>
      </w:tr>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X</w:t>
            </w:r>
          </w:p>
        </w:tc>
      </w:tr>
      <w:tr w:rsidR="00CB2491" w:rsidRPr="00CB2491" w:rsidTr="00AF6FD1">
        <w:trPr>
          <w:trHeight w:val="284"/>
        </w:trPr>
        <w:tc>
          <w:tcPr>
            <w:tcW w:w="6813" w:type="dxa"/>
            <w:gridSpan w:val="2"/>
            <w:shd w:val="clear" w:color="auto" w:fill="auto"/>
            <w:vAlign w:val="center"/>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B2491" w:rsidRPr="00CB2491" w:rsidRDefault="00CB2491" w:rsidP="00CB2491">
            <w:pPr>
              <w:spacing w:after="0" w:line="240" w:lineRule="auto"/>
              <w:jc w:val="center"/>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X</w:t>
            </w:r>
          </w:p>
        </w:tc>
      </w:tr>
      <w:tr w:rsidR="00CB2491" w:rsidRPr="00CB2491" w:rsidTr="00AF6FD1">
        <w:trPr>
          <w:trHeight w:val="284"/>
        </w:trPr>
        <w:tc>
          <w:tcPr>
            <w:tcW w:w="1662" w:type="dxa"/>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CB2491" w:rsidRPr="00CB2491" w:rsidRDefault="00CB2491" w:rsidP="00CB2491">
            <w:pPr>
              <w:spacing w:after="0" w:line="240" w:lineRule="auto"/>
              <w:outlineLvl w:val="2"/>
              <w:rPr>
                <w:rFonts w:ascii="Times New Roman" w:eastAsia="Times New Roman" w:hAnsi="Times New Roman" w:cs="Times New Roman"/>
                <w:bCs/>
                <w:color w:val="000000"/>
                <w:sz w:val="20"/>
                <w:szCs w:val="20"/>
                <w:lang w:eastAsia="uk-UA"/>
              </w:rPr>
            </w:pPr>
            <w:r w:rsidRPr="00CB2491">
              <w:rPr>
                <w:rFonts w:ascii="Times New Roman" w:eastAsia="Times New Roman" w:hAnsi="Times New Roman" w:cs="Times New Roman"/>
                <w:bCs/>
                <w:color w:val="000000"/>
                <w:sz w:val="20"/>
                <w:szCs w:val="20"/>
                <w:lang w:val="ru-RU" w:eastAsia="uk-UA"/>
              </w:rPr>
              <w:t>Ревізійна комісія та посада ревізора не обрана.</w:t>
            </w:r>
          </w:p>
        </w:tc>
      </w:tr>
    </w:tbl>
    <w:p w:rsidR="00CB2491" w:rsidRPr="00CB2491" w:rsidRDefault="00CB2491" w:rsidP="00CB2491">
      <w:pPr>
        <w:spacing w:after="0" w:line="240" w:lineRule="auto"/>
        <w:rPr>
          <w:rFonts w:ascii="Times New Roman" w:eastAsia="Times New Roman" w:hAnsi="Times New Roman" w:cs="Times New Roman"/>
          <w:b/>
          <w:bCs/>
          <w:color w:val="000000"/>
          <w:sz w:val="20"/>
          <w:szCs w:val="20"/>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CB2491">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4</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MOREGROVE LIMITED</w:t>
            </w:r>
          </w:p>
        </w:tc>
        <w:tc>
          <w:tcPr>
            <w:tcW w:w="3119"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265404</w:t>
            </w:r>
          </w:p>
        </w:tc>
        <w:tc>
          <w:tcPr>
            <w:tcW w:w="198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92.994686</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ТОВ "ФЕРКОН ЛТД"</w:t>
            </w:r>
          </w:p>
        </w:tc>
        <w:tc>
          <w:tcPr>
            <w:tcW w:w="3119"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33940874</w:t>
            </w:r>
          </w:p>
        </w:tc>
        <w:tc>
          <w:tcPr>
            <w:tcW w:w="198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6.346935</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B2491">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CB2491" w:rsidRPr="00CB2491" w:rsidTr="00AF6FD1">
        <w:tc>
          <w:tcPr>
            <w:tcW w:w="226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Дата виникнення обмеження</w:t>
            </w:r>
          </w:p>
        </w:tc>
      </w:tr>
      <w:tr w:rsidR="00CB2491" w:rsidRPr="00CB2491" w:rsidTr="00AF6FD1">
        <w:tc>
          <w:tcPr>
            <w:tcW w:w="226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val="en-US" w:eastAsia="uk-UA"/>
              </w:rPr>
            </w:pPr>
            <w:r w:rsidRPr="00CB2491">
              <w:rPr>
                <w:rFonts w:ascii="Times New Roman" w:eastAsia="Times New Roman" w:hAnsi="Times New Roman" w:cs="Times New Roman"/>
                <w:b/>
                <w:bCs/>
                <w:sz w:val="20"/>
                <w:szCs w:val="20"/>
                <w:lang w:val="en-US" w:eastAsia="uk-UA"/>
              </w:rPr>
              <w:t>4</w:t>
            </w:r>
          </w:p>
        </w:tc>
      </w:tr>
      <w:tr w:rsidR="00CB2491" w:rsidRPr="00CB2491" w:rsidTr="00AF6FD1">
        <w:tc>
          <w:tcPr>
            <w:tcW w:w="226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1420831843</w:t>
            </w:r>
          </w:p>
        </w:tc>
        <w:tc>
          <w:tcPr>
            <w:tcW w:w="198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6974761</w:t>
            </w:r>
          </w:p>
        </w:tc>
        <w:tc>
          <w:tcPr>
            <w:tcW w:w="4394"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val="en-US" w:eastAsia="uk-UA"/>
              </w:rPr>
            </w:pPr>
            <w:r w:rsidRPr="00CB2491">
              <w:rPr>
                <w:rFonts w:ascii="Times New Roman" w:eastAsia="Times New Roman" w:hAnsi="Times New Roman" w:cs="Times New Roman"/>
                <w:bCs/>
                <w:sz w:val="20"/>
                <w:szCs w:val="20"/>
                <w:lang w:val="en-US" w:eastAsia="uk-UA"/>
              </w:rPr>
              <w:t>12.10.2014</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0" w:line="240" w:lineRule="auto"/>
        <w:jc w:val="center"/>
        <w:rPr>
          <w:rFonts w:ascii="Times New Roman" w:eastAsia="Times New Roman" w:hAnsi="Times New Roman" w:cs="Times New Roman"/>
          <w:b/>
          <w:color w:val="000000"/>
          <w:sz w:val="28"/>
          <w:szCs w:val="28"/>
          <w:lang w:eastAsia="uk-UA"/>
        </w:rPr>
      </w:pPr>
      <w:r w:rsidRPr="00CB2491">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Вiдповiдно до Статуту, посадовими особами Товариства є Голова та члени наглядової ради, Генеральний директор.</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Відповідно до п.10.3 Статуту, Наглядова рада обирається Загальними зборами строком на 3 (три) роки.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Відповідно до п.10.5 Статуту, Голова Наглядової Ради обирається на першому засiданнi новообраної Наглядової ради з числа її членiв, простою бiльшiстю голосiв вiд кiлькiсного складу Наглядової ради.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Вiдповiдно до п.9.2.16 Статуту, Загальнi збори Товариства можуть прийняти рiшення про дострокове припинення повноважень членiв Наглядової ради.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Вiдповiдно до п.10.32 Статуту, без рiшення загальних зборiв (достроково) повноваження члена Наглядової ради припиняються: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 за його бажанням за умови письмового повiдомлення про це Товариство за два тижнi;</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2) в разi неможливості виконання обов'язкiв члена Наглядової ради за станом здоров'я;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3) у разi набрання законної сили вироком чи рiшення суду, яким його засуджено до покарання, що виключає можливiсть виконання обов'язкiв члена Наглядової ради;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4) у разi смертi, визнання його недiєздатним, обмежено дiєздатним, безвiсно вiдсутнiм, померлим;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5) у разi отримання Товариством письмового повiдомлення про замiну члена Наглядової ради, який є представником акціонера.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Вiдповiдно до п.11.2 Статуту, строк повноважень Генерального директора встановлюється рішенням Наглядової ради, але не може перевищувати 1 (один) рік. У випадку закінчення строку, на який було обрано Генерального директора та у разі не прийняття Наглядовою радою рішення щодо припинення повноважень Генерального директора, Генеральний директор продовжує виконувати свої повноваження до моменту прийняття Наглядовою радою рішення про його обрання на новий строк або про обрання нової особи на посаду Генерального директора.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Вiдповiдно до п.11.9 Статуту, Повноваження Генерального директора можуть бути у будь-який час достроково припинені за рішенням Наглядової ради або Загальних зборів. Без будь-якого обмеження цього права, Наглядова рада або Загальні збори можуть тимчасово відсторонити особу, що займає посаду Генерального директора, від виконання повноважень за посадою (з одночасним визначенням строку такого відсторонення та призначенням особи, яка тимчасово виконуватиме його повноваження/обов'язки) з будь яких причин (в тому числі з метою проведення перевірки окремих фактів, що стосуються діяльності Товариства, проведення службового розслідування стосовно дій або бездіяльності Генерального директора або з будь-яких інших причин).</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Будь-якi винагороди або компенсацiї, якi б виплачувалися посадовим особам емiтента в разi їх звiльнення, Статутом та внутрiшнiми документами Товариства не передбаченi.</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CB2491">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НАГЛЯДОВА РАДА (п.10.9 Статуту)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Наглядова рада має право: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утворювати постійні чи тимчасові комітети Наглядової ради;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 xml:space="preserve">визначати порядок їх діяльності; затверджувати відповідні положення про комітети;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за пропозицією Голови Ради - обирати корпоративного секретаря, що відповідає за взаємодію Товариства з Акціонерами та/або інвесторами, та визначати обсяг його повноважень;</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 xml:space="preserve">залучати зовнішніх консультантів та експертів для аналізу питань, що стосуються діяльності Товариства;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одержувати будь-яку інформацію і документи стосовно діяльності Товариства від Генерального директора та інших органів Товариства, посадових осіб та працівників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вимагати надання Генеральним директором регулярних звітів та/або звітів з окремих питань поточної діяльності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надавати Генеральному директору пропозиції з питань діяльності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надавати рекомендації Загальним зборам;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визначати інші форми контролю за діяльністю Генерального директора;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приймати в окремих випадках рішення з питань діяльності Товариства, які відповідно до Статуту віднесені до компетенції та повноважень Генерального директора.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ГЕНЕРАЛЬНИЙ ДИРЕКТОР (п.11.7 Статуту)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Генеральний директор має право: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самостійно приймати рішення про укладення договорів та здійснення операцій, що не потребують попереднього затвердження або одержання згоди Наглядової ради та/або Загальних зборів;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розпоряджатися коштами та майном Товариства в межах, визначених Статутом, рішеннями Загальних зборів та Наглядової ради;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відкривати та закривати рахунки у банківських установах; підписувати банківські, фінансові та інші документи, пов'язані з поточною діяльністю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підписувати від імені Товариства договори, довіреності та інші документи, в тому числі, рішення про укладення (видачу) яких прийнято (або згоду на укладення яких надано) уповноваженим органом Товариства відповідно до положень Статуту;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наймати та звільняти працівників Товариства, вживати до них заходи заохочення та накладати стягнення відповідно до Закону, Статуту та внутрішніх документів Товариства; підписувати від імені Товариства колективний договір, зміни та доповнення до нього;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в межах своєї компетенції видавати накази та давати розпорядження, обов'язкові для виконання всіма працівниками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здійснювати інші функції, які необхідні для забезпечення нормальної роботи Товариства, згідно із Законом, Статутом та внутрішніми документами Товариства;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тимчасово покласти виконання повноважень/обов'язків Генерального директора на працівника Товариства у разі відсутності Генерального директора у зв'язку з відрядженням, хворобою, відпусткою, або з інших причин - протягом строку такої відсутності, зазначеного у відповідному наказі Генерального директора;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w:t>
      </w:r>
      <w:r w:rsidRPr="00CB2491">
        <w:rPr>
          <w:rFonts w:ascii="Times New Roman" w:eastAsia="Times New Roman" w:hAnsi="Times New Roman" w:cs="Times New Roman"/>
          <w:sz w:val="20"/>
          <w:szCs w:val="20"/>
          <w:lang w:val="en-US" w:eastAsia="uk-UA"/>
        </w:rPr>
        <w:tab/>
        <w:t>без довіреності представляти інтереси Товариства в судах України з усіма правами, які надано Законом позивачу, відповідачу, третій особі або потерпілому</w:t>
      </w: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0" w:line="240" w:lineRule="auto"/>
        <w:jc w:val="center"/>
        <w:rPr>
          <w:rFonts w:ascii="Times New Roman" w:eastAsia="Times New Roman" w:hAnsi="Times New Roman" w:cs="Times New Roman"/>
          <w:b/>
          <w:color w:val="000000"/>
          <w:sz w:val="28"/>
          <w:szCs w:val="28"/>
          <w:lang w:eastAsia="uk-UA"/>
        </w:rPr>
      </w:pPr>
      <w:r w:rsidRPr="00CB2491">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CB2491" w:rsidRPr="00CB2491" w:rsidRDefault="00CB2491" w:rsidP="00CB2491">
      <w:pPr>
        <w:spacing w:after="0" w:line="240" w:lineRule="auto"/>
        <w:jc w:val="center"/>
        <w:rPr>
          <w:rFonts w:ascii="Times New Roman" w:eastAsia="Times New Roman" w:hAnsi="Times New Roman" w:cs="Times New Roman"/>
          <w:b/>
          <w:sz w:val="28"/>
          <w:szCs w:val="28"/>
          <w:lang w:eastAsia="uk-UA"/>
        </w:rPr>
      </w:pPr>
      <w:r w:rsidRPr="00CB2491">
        <w:rPr>
          <w:rFonts w:ascii="Times New Roman" w:eastAsia="Times New Roman" w:hAnsi="Times New Roman" w:cs="Times New Roman"/>
          <w:b/>
          <w:color w:val="000000"/>
          <w:sz w:val="28"/>
          <w:szCs w:val="28"/>
          <w:lang w:eastAsia="uk-UA"/>
        </w:rPr>
        <w:t xml:space="preserve"> </w:t>
      </w:r>
    </w:p>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ЗВІТ НЕЗАЛЕЖНОГО АУДИТОРА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Адресат</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Акціонерам та керівництву ПРИВАТНОГО АКЦІОНЕРНОГО ТОВАРИСТВА "ЗАВОД МЕТАЛОКОНСТРУКЦІЙ УКРСТАЛЬ ДНІПРО"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Національній комісії з цінних паперів та фондового ринку (НКЦПФР)</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ЗВІТ ЩОДО АУДИТУ ФІНАНСОВОЇ ЗВІТНОСТІ</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Думка із застереженням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провели аудит фінансової звітності ПРИВАТНОГО АКЦІОНЕРНОГО ТОВАРИСТВА "ЗАВОД МЕТАЛОКОНСТРУКЦІЙ УКРСТАЛЬ ДНІПРО" (далі - Компанія), що складається з Балансу (Звіту про фінансовий стан) на 31 грудня 2019 року, Звіту про фінансові результати (Звіту про сукупний дохід), Звіту про власний капітал та Звіту про рух грошових коштів за рік, що закінчився зазначеною датою, та приміток до фінансової звітності, включаючи стислий виклад значущих облікових політик.</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На нашу думку, за винятком впливу питань, описаних в розділі " Основа для думки із застереженням" нашого звіту, фінансова звітність, що додається, відображає достовірно в усіх суттєвих аспектах фінансовий стан Компанії на 31 грудня 2019 рік та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Основа для думки із застереженням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Компанія не розрахувала відстрочені податкові зобов`язання з суми дооцінки основних засобів в сумі 27764 тис. грн. на 31.12.2019р. та на 31.12.2018р. Якби Компанія провела такі розрахунки, то капітал у дооцінках зменшився би на таку суму, а відстрочені податкові зобов`язання збільшились на таку саму суму. Ця невідповідність не вплинула на фінансові результати та валюту балансу, але привела до зміни суми власного капіталу та довгострокових зобов`язань і забезпечень.</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При складанні фінансової звітності Компанія, приймаючи участь у виплаті пільгових пенсій окремим категоріям працівників, не провела розрахунок довгострокових забезпечень, в результаті чого занижені зобов`язання. Вплив даної невідповідності на фінансову звітність не був визначений.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 порушення вимог п. 9 МСБО 36 "Зменшення корисності активів" Компанія в кінці звітного року не провела оцінку ознак того, що корисність основних засобів могла зменшитися та не провела оцінку суми очікуваного відшкодування таких активів. Вплив даної невідповідності на фінансову звітність не був визначений.</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етичними вимогами, викладеними в Кодексі етики професійних бухгалтерів  Ради з міжнародних стандартів етики для бухгалтера (Кодекс РМСЕБ), застосовними в Україні до нашого аудиту фінансової звітності,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 із застереженням.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Ключові питання аудиту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Ключові питання аудиту - це питання, що, на наше професійне судження, були найбільш значущими під час нашого аудиту фінансової звітності за поточний період. Ці питання розглядались в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Як вказано у примітці 9 "Операції зі зв`язаними сторонами" до фінансової звітності Компанія проводить різні операції з пов'язаними сторонами. Такі операції включають продаж та придбання товарно-матеріальних цінностей, а також надання послуг. Операції з пов'язаними сторонами склали 55% від доходів Компанії у звітному році. Ми вважаємо операції з пов'язаними сторонами ключовим питанням аудиту, оскільки ці операції проводяться на регулярній основі, а також у зв'язку із зацікавленістю регулятивних органів, інвесторів та управлінського персоналу в таких операціях та, зокрема, у питаннях, пов'язаних із ціноутворенням. Крім того, Компанія має суттєві залишки за розрахунками з пов'язаними сторонами.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Наші аудиторські процедури включали розуміння ключових контрольних процедур за процесом схвалення та затвердження операцій з пов'язаними сторонами.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Наші аудиторські процедури по суті включали вибіркову перевірку операцій з пов'язаними сторонами, яку ми проводили шляхом аналізу супроводжувальної документації.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також критично оцінили висновок управлінського персоналу про те, що операції з пов'язаними сторонами здійснювались на ринкових умовах шляхом вибіркової перевірки договорів та порівняння цін за такими операціями з цінами співставних компаній та ринковими даними.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також провели перевірку повноти та достовірності розкриття інформації по операціях з пов'язаними сторонами.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За результатами проведених процедур суттєвих викривлень через відносини та операції з пов'язаними сторонами та їх розкриття у фінансовій звітності, які б вплинули на модифікацію нашої думки щодо фінансової звітності, нами не виявлено.</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Інші питання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Аудит попередньої фінансової звітності, складеної за МСФЗ, Компанії за рік, що закінчився 31 грудня 2018 р., був проведений іншим аудитором, який 19 квітня 2019 висловив думку із застереженням щодо цієї фінансової звітності. Думка із застереженням була висловлена з приводу суттєвої невизначеності щодо безперервності діяльності Компанії.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lastRenderedPageBreak/>
        <w:t>Інша інформація, що не є фінансовою звітністю та звітом аудитора щодо неї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Управлінський персонал несе відповідальність за іншу інформацію. Інша інформація є інформацією, яка міститься у Звіті з управління за 2019 рік, складеного згідно вимог частини 7 статті 11 Закону України "Про бухгалтерський облік та фінансову звітність в Україні" від 16.07.1999 № 996-XIV та "Методичних рекомендацій зі складання звіту про управління", затверджених Наказом Міністерства фінансів України від 07.12.2018 року № 982, у Звіті про корпоративне управління Компанії за 2019 рік згідно вимог, визначених ч.3 ст.40-1 Закону України "Про цінні папери та фондовий ринок" від 23.02.2006р. № 3480-IY (далі - Закон №3480), у річній інформації Компанії як емітента цінних паперів за 2019 рік, але не є фінансовою звітністю та нашим Звітом незалежного аудитора щодо неї.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Наша думка щодо фінансової звітності не поширюється на іншу інформацію та ми не робимо висновки з будь-яким рівнем впевненості щодо цієї іншої інформації.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У зв'язку з аудитом фінансової звітності нашою відповідальністю є ознайомитися з іншою інформацією, зазначеною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Компанія планує підготувати й оприлюднити річну інформацію емітента цінних паперів за 2019 рік після дати оприлюднення цього звіту незалежного аудитора. Після отримання й ознайомлення з Річною інформацією про емітента цінних паперів, якщо ми дійдемо висновку, що в ньому існує суттєве викривлення, ми повідомимо про це питання додатково тих осіб, кого наділено найвищими повноваженнями.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Компанія підготувала Звіт про управління за 2019 рік. У Звіті про управління ми не виявили суттєву невідповідність між іншою 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Компанія підготувала Звіт про корпоративне управління за 2019 рік відповідно до вимог, визначених ч. 3 ст.40-1 Закону № 3480. У Звіті про корпоративне управління ми не виявили невідповідність щодо інформації, зазначеної згідно п. 1-4 ч. 3 ст.40-1 Закону № 3480, або того, чи ця інформація має вигляд такої, що містить суттєве викривлення. Ми не виявили таких фактів, які б необхідно було включити до нашого звіту незалежного аудитора.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Ті, кого наділено найвищими повноваженнями, несуть відповідальність за нагляд за процесом  фінансового звітування  Компанії.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Відповідальність аудитора за аудит фінансової звітності</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аудиту. Крім того, ми:</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ідентифікуємо та оцінюємо ризики суттєвого викривлення фінансової звітності внаслідок шахрайства або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w:t>
      </w:r>
      <w:r w:rsidRPr="00CB2491">
        <w:rPr>
          <w:rFonts w:ascii="Times New Roman" w:eastAsia="Times New Roman" w:hAnsi="Times New Roman" w:cs="Times New Roman"/>
          <w:sz w:val="20"/>
          <w:szCs w:val="20"/>
          <w:lang w:val="en-US" w:eastAsia="uk-UA"/>
        </w:rPr>
        <w:lastRenderedPageBreak/>
        <w:t>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користь для інтересів громадськості.</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Звіт щодо вимог інших законодавчих і нормативних актів</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Цей розділ нашого Звіту складений з метою виконання вимог ч.3 ст.40-1 Закону №3480 та вимог пп.6 п.2 гл.4 р.ІІІ Положення про розкриття інформації емітентами цінних паперів, затвердженого Рішенням НКЦПФР від 03.12.2013 №2826 (далі - Положення №2826) про висловлення аудитором думки щодо інформації, наведеної в п.5-п.9 Звіту про корпоративне управління.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На основі виконаних нами аудиторських процедур перевірки інформації у "ЗВІТІ ПРО КОРПОРАТИВНЕ УПРАВЛІННЯ ПРИВАТНОГО АКЦІОНЕРНОГО ТОВАРИСТВА "ЗАВОД МЕТАЛОКОНСТРУКЦІЙ УКРСТАЛЬ ДНІПРО" за 2019 рік" ніщо не привернуло нашої уваги, що б змусило нас вважати, що Компанія не дотрималася в усіх суттєвих аспектах вимог до Звіту про корпоративне управління, викладених в п.п.5)-п.п.9) п.3 ст.40-1 Закону № 3480 і в пп.6 п.2 гл.4 р.ІІІ Положення №2826 та що інформація, яка стосується зокрема основних характеристик систем внутрішнього контролю і управління ризиками Компанії, переліку осіб, які прямо є власниками значного пакета акцій Компанії, будь-яких обмежень прав участі та голосування акціонерів на загальних зборах Компанії, порядку призначення та звільнення посадових осіб Компанії та повноважень посадових осіб Компанії, потребує будь-яких суттєвих коригувань для приведення її у відповідність до зазначених вимог.</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Основні відомості про аудиторську фірму</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Повне найменування: АУДИТОРСЬКА ФІРМА У ФОРМІ ТОВАРИСТВА З ОБМЕЖЕНОЮ ВІДПОВІДАЛЬНІСТЮ "КРАТ-АУДИТ"</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Включено до Реєстру аудиторів та суб'єктів аудиторської діяльності (далі - Реєстр) за номером реєстрації: 0718.</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Свідоцтво про відповідність системи контролю якості видане рішенням АПУ  від 28.07.2016 р. № 327/4;</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 xml:space="preserve">Місцезнаходження: 04050, м. Київ, Шевченківський р-н, вул. Мельникова, буд. 12. телефон: 050-368-16-79 </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Ключовий партнер з аудиту__________   Зудікова Наталя Василівна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(аудитор, номер реєстрації в Реєстрі:100495)</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Директор АФ ТОВ "КРАТ-АУДИТ"</w:t>
      </w:r>
      <w:r w:rsidRPr="00CB2491">
        <w:rPr>
          <w:rFonts w:ascii="Times New Roman" w:eastAsia="Times New Roman" w:hAnsi="Times New Roman" w:cs="Times New Roman"/>
          <w:sz w:val="20"/>
          <w:szCs w:val="20"/>
          <w:lang w:val="en-US" w:eastAsia="uk-UA"/>
        </w:rPr>
        <w:tab/>
      </w:r>
      <w:r w:rsidRPr="00CB2491">
        <w:rPr>
          <w:rFonts w:ascii="Times New Roman" w:eastAsia="Times New Roman" w:hAnsi="Times New Roman" w:cs="Times New Roman"/>
          <w:sz w:val="20"/>
          <w:szCs w:val="20"/>
          <w:lang w:val="en-US" w:eastAsia="uk-UA"/>
        </w:rPr>
        <w:tab/>
        <w:t xml:space="preserve">        Кратт Олена Миколаївна</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(аудитор, номер реєстрації в Реєстрі: 100494)</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10.04.2020р.</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CB2491" w:rsidRPr="00CB2491" w:rsidTr="00AF6FD1">
        <w:trPr>
          <w:trHeight w:val="463"/>
        </w:trPr>
        <w:tc>
          <w:tcPr>
            <w:tcW w:w="1548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Cambria" w:eastAsia="Cambria" w:hAnsi="Cambria" w:cs="Cambria"/>
                <w:b/>
                <w:bCs/>
                <w:sz w:val="24"/>
                <w:szCs w:val="24"/>
                <w:lang w:val="ru-RU" w:eastAsia="uk-UA"/>
              </w:rPr>
            </w:pPr>
            <w:r w:rsidRPr="00CB249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CB2491" w:rsidRPr="00CB2491" w:rsidRDefault="00CB2491" w:rsidP="00CB2491">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CB2491" w:rsidRPr="00CB2491" w:rsidTr="00AF6FD1">
        <w:tc>
          <w:tcPr>
            <w:tcW w:w="3588" w:type="dxa"/>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Кількість за видами акцій</w:t>
            </w:r>
          </w:p>
        </w:tc>
      </w:tr>
      <w:tr w:rsidR="00CB2491" w:rsidRPr="00CB2491" w:rsidTr="00AF6FD1">
        <w:tc>
          <w:tcPr>
            <w:tcW w:w="3588" w:type="dxa"/>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Cambria" w:hAnsi="Times New Roman" w:cs="Times New Roman"/>
                <w:b/>
                <w:bCs/>
                <w:sz w:val="20"/>
                <w:szCs w:val="20"/>
                <w:lang w:val="en-US" w:eastAsia="uk-UA"/>
              </w:rPr>
            </w:pPr>
            <w:r w:rsidRPr="00CB2491">
              <w:rPr>
                <w:rFonts w:ascii="Times New Roman" w:eastAsia="Cambria" w:hAnsi="Times New Roman" w:cs="Times New Roman"/>
                <w:b/>
                <w:bCs/>
                <w:sz w:val="20"/>
                <w:szCs w:val="20"/>
                <w:lang w:val="en-US" w:eastAsia="uk-UA"/>
              </w:rPr>
              <w:t xml:space="preserve">  </w:t>
            </w:r>
            <w:r w:rsidRPr="00CB2491">
              <w:rPr>
                <w:rFonts w:ascii="Times New Roman" w:eastAsia="Cambria" w:hAnsi="Times New Roman" w:cs="Times New Roman"/>
                <w:b/>
                <w:bCs/>
                <w:sz w:val="20"/>
                <w:szCs w:val="20"/>
                <w:lang w:eastAsia="uk-UA"/>
              </w:rPr>
              <w:t>привілейовані</w:t>
            </w:r>
          </w:p>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іменні</w:t>
            </w:r>
          </w:p>
        </w:tc>
      </w:tr>
      <w:tr w:rsidR="00CB2491" w:rsidRPr="00CB2491" w:rsidTr="00AF6FD1">
        <w:tc>
          <w:tcPr>
            <w:tcW w:w="3588"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MOREGROVE LIMITED</w:t>
            </w:r>
          </w:p>
        </w:tc>
        <w:tc>
          <w:tcPr>
            <w:tcW w:w="1428"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265404</w:t>
            </w:r>
          </w:p>
        </w:tc>
        <w:tc>
          <w:tcPr>
            <w:tcW w:w="3303"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КІПР 1066  д/н м. Нiкосiя ДЖУЛIЯ ХАУС, Темiстоклi Дервi 3</w:t>
            </w:r>
          </w:p>
        </w:tc>
        <w:tc>
          <w:tcPr>
            <w:tcW w:w="1736"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1321298123</w:t>
            </w:r>
          </w:p>
        </w:tc>
        <w:tc>
          <w:tcPr>
            <w:tcW w:w="1763"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92.994686845571</w:t>
            </w:r>
          </w:p>
        </w:tc>
        <w:tc>
          <w:tcPr>
            <w:tcW w:w="18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1321298123</w:t>
            </w:r>
          </w:p>
        </w:tc>
        <w:tc>
          <w:tcPr>
            <w:tcW w:w="1792" w:type="dxa"/>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Cambria" w:hAnsi="Times New Roman" w:cs="Times New Roman"/>
                <w:bCs/>
                <w:sz w:val="20"/>
                <w:szCs w:val="20"/>
                <w:lang w:val="en-US" w:eastAsia="uk-UA"/>
              </w:rPr>
            </w:pPr>
            <w:r w:rsidRPr="00CB2491">
              <w:rPr>
                <w:rFonts w:ascii="Times New Roman" w:eastAsia="Cambria" w:hAnsi="Times New Roman" w:cs="Times New Roman"/>
                <w:bCs/>
                <w:sz w:val="20"/>
                <w:szCs w:val="20"/>
                <w:lang w:val="en-US" w:eastAsia="uk-UA"/>
              </w:rPr>
              <w:t>0</w:t>
            </w:r>
          </w:p>
        </w:tc>
      </w:tr>
      <w:tr w:rsidR="00CB2491" w:rsidRPr="00CB2491" w:rsidTr="00AF6FD1">
        <w:tc>
          <w:tcPr>
            <w:tcW w:w="3588"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ТОВАРИСТВО З ОБМЕЖЕНОЮ ВIДПОВIДАЛЬНIСТЮ "ФЕРКОН ЛТД"</w:t>
            </w:r>
          </w:p>
        </w:tc>
        <w:tc>
          <w:tcPr>
            <w:tcW w:w="1428"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33940874</w:t>
            </w:r>
          </w:p>
        </w:tc>
        <w:tc>
          <w:tcPr>
            <w:tcW w:w="3303"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УКРАЇНА 01001 м. Київ д/н д/н ВУЛ.АРХIТЕКТОРА ГОРОДЕЦЬКОГО, будинок 11-В</w:t>
            </w:r>
          </w:p>
        </w:tc>
        <w:tc>
          <w:tcPr>
            <w:tcW w:w="1736"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90179279</w:t>
            </w:r>
          </w:p>
        </w:tc>
        <w:tc>
          <w:tcPr>
            <w:tcW w:w="1763" w:type="dxa"/>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6.346935384668</w:t>
            </w:r>
          </w:p>
        </w:tc>
        <w:tc>
          <w:tcPr>
            <w:tcW w:w="18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90179279</w:t>
            </w:r>
          </w:p>
        </w:tc>
        <w:tc>
          <w:tcPr>
            <w:tcW w:w="1792" w:type="dxa"/>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Cambria" w:hAnsi="Times New Roman" w:cs="Times New Roman"/>
                <w:bCs/>
                <w:sz w:val="20"/>
                <w:szCs w:val="20"/>
                <w:lang w:val="en-US" w:eastAsia="uk-UA"/>
              </w:rPr>
            </w:pPr>
            <w:r w:rsidRPr="00CB2491">
              <w:rPr>
                <w:rFonts w:ascii="Times New Roman" w:eastAsia="Cambria" w:hAnsi="Times New Roman" w:cs="Times New Roman"/>
                <w:bCs/>
                <w:sz w:val="20"/>
                <w:szCs w:val="20"/>
                <w:lang w:val="en-US" w:eastAsia="uk-UA"/>
              </w:rPr>
              <w:t>0</w:t>
            </w:r>
          </w:p>
        </w:tc>
      </w:tr>
      <w:tr w:rsidR="00CB2491" w:rsidRPr="00CB2491" w:rsidTr="00AF6FD1">
        <w:tc>
          <w:tcPr>
            <w:tcW w:w="8319" w:type="dxa"/>
            <w:gridSpan w:val="3"/>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val="en-US" w:eastAsia="uk-UA"/>
              </w:rPr>
            </w:pPr>
            <w:r w:rsidRPr="00CB2491">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Кількість за видами акцій</w:t>
            </w:r>
          </w:p>
        </w:tc>
      </w:tr>
      <w:tr w:rsidR="00CB2491" w:rsidRPr="00CB2491" w:rsidTr="00AF6FD1">
        <w:tc>
          <w:tcPr>
            <w:tcW w:w="8319" w:type="dxa"/>
            <w:gridSpan w:val="3"/>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763" w:type="dxa"/>
            <w:vMerge/>
          </w:tcPr>
          <w:p w:rsidR="00CB2491" w:rsidRPr="00CB2491" w:rsidRDefault="00CB2491" w:rsidP="00CB2491">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Cambria" w:hAnsi="Times New Roman" w:cs="Times New Roman"/>
                <w:b/>
                <w:bCs/>
                <w:sz w:val="20"/>
                <w:szCs w:val="20"/>
                <w:lang w:val="en-US" w:eastAsia="uk-UA"/>
              </w:rPr>
            </w:pPr>
            <w:r w:rsidRPr="00CB2491">
              <w:rPr>
                <w:rFonts w:ascii="Times New Roman" w:eastAsia="Cambria" w:hAnsi="Times New Roman" w:cs="Times New Roman"/>
                <w:b/>
                <w:bCs/>
                <w:sz w:val="20"/>
                <w:szCs w:val="20"/>
                <w:lang w:val="en-US" w:eastAsia="uk-UA"/>
              </w:rPr>
              <w:t xml:space="preserve">  </w:t>
            </w:r>
            <w:r w:rsidRPr="00CB2491">
              <w:rPr>
                <w:rFonts w:ascii="Times New Roman" w:eastAsia="Cambria" w:hAnsi="Times New Roman" w:cs="Times New Roman"/>
                <w:b/>
                <w:bCs/>
                <w:sz w:val="20"/>
                <w:szCs w:val="20"/>
                <w:lang w:eastAsia="uk-UA"/>
              </w:rPr>
              <w:t>привілейовані</w:t>
            </w:r>
          </w:p>
          <w:p w:rsidR="00CB2491" w:rsidRPr="00CB2491" w:rsidRDefault="00CB2491" w:rsidP="00CB2491">
            <w:pPr>
              <w:spacing w:after="0" w:line="240" w:lineRule="auto"/>
              <w:jc w:val="center"/>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іменні</w:t>
            </w:r>
          </w:p>
        </w:tc>
      </w:tr>
      <w:tr w:rsidR="00CB2491" w:rsidRPr="00CB2491" w:rsidTr="00AF6FD1">
        <w:tc>
          <w:tcPr>
            <w:tcW w:w="8319" w:type="dxa"/>
            <w:gridSpan w:val="3"/>
          </w:tcPr>
          <w:p w:rsidR="00CB2491" w:rsidRPr="00CB2491" w:rsidRDefault="00CB2491" w:rsidP="00CB2491">
            <w:pPr>
              <w:spacing w:after="0" w:line="240" w:lineRule="auto"/>
              <w:jc w:val="right"/>
              <w:rPr>
                <w:rFonts w:ascii="Times New Roman" w:eastAsia="Cambria" w:hAnsi="Times New Roman" w:cs="Times New Roman"/>
                <w:b/>
                <w:bCs/>
                <w:sz w:val="20"/>
                <w:szCs w:val="20"/>
                <w:lang w:eastAsia="uk-UA"/>
              </w:rPr>
            </w:pPr>
            <w:r w:rsidRPr="00CB2491">
              <w:rPr>
                <w:rFonts w:ascii="Times New Roman" w:eastAsia="Cambria" w:hAnsi="Times New Roman" w:cs="Times New Roman"/>
                <w:b/>
                <w:bCs/>
                <w:sz w:val="20"/>
                <w:szCs w:val="20"/>
                <w:lang w:eastAsia="uk-UA"/>
              </w:rPr>
              <w:t>Усього</w:t>
            </w:r>
          </w:p>
        </w:tc>
        <w:tc>
          <w:tcPr>
            <w:tcW w:w="1736" w:type="dxa"/>
            <w:vAlign w:val="center"/>
          </w:tcPr>
          <w:p w:rsidR="00CB2491" w:rsidRPr="00CB2491" w:rsidRDefault="00CB2491" w:rsidP="00CB2491">
            <w:pPr>
              <w:spacing w:after="0" w:line="240" w:lineRule="auto"/>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1411477402</w:t>
            </w:r>
          </w:p>
        </w:tc>
        <w:tc>
          <w:tcPr>
            <w:tcW w:w="1763" w:type="dxa"/>
          </w:tcPr>
          <w:p w:rsidR="00CB2491" w:rsidRPr="00CB2491" w:rsidRDefault="00CB2491" w:rsidP="00CB2491">
            <w:pPr>
              <w:spacing w:after="0" w:line="240" w:lineRule="auto"/>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99.341622230239</w:t>
            </w:r>
          </w:p>
        </w:tc>
        <w:tc>
          <w:tcPr>
            <w:tcW w:w="1820" w:type="dxa"/>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Cambria" w:hAnsi="Times New Roman" w:cs="Times New Roman"/>
                <w:bCs/>
                <w:sz w:val="20"/>
                <w:szCs w:val="20"/>
                <w:lang w:eastAsia="uk-UA"/>
              </w:rPr>
            </w:pPr>
            <w:r w:rsidRPr="00CB2491">
              <w:rPr>
                <w:rFonts w:ascii="Times New Roman" w:eastAsia="Cambria" w:hAnsi="Times New Roman" w:cs="Times New Roman"/>
                <w:bCs/>
                <w:sz w:val="20"/>
                <w:szCs w:val="20"/>
                <w:lang w:eastAsia="uk-UA"/>
              </w:rPr>
              <w:t>1411477402</w:t>
            </w:r>
          </w:p>
        </w:tc>
        <w:tc>
          <w:tcPr>
            <w:tcW w:w="1792" w:type="dxa"/>
            <w:tcMar>
              <w:top w:w="60" w:type="dxa"/>
              <w:left w:w="60" w:type="dxa"/>
              <w:bottom w:w="60" w:type="dxa"/>
              <w:right w:w="60" w:type="dxa"/>
            </w:tcMar>
            <w:vAlign w:val="center"/>
          </w:tcPr>
          <w:p w:rsidR="00CB2491" w:rsidRPr="00CB2491" w:rsidRDefault="00CB2491" w:rsidP="00CB2491">
            <w:pPr>
              <w:spacing w:after="0" w:line="240" w:lineRule="auto"/>
              <w:ind w:left="-243"/>
              <w:jc w:val="center"/>
              <w:rPr>
                <w:rFonts w:ascii="Times New Roman" w:eastAsia="Cambria" w:hAnsi="Times New Roman" w:cs="Times New Roman"/>
                <w:bCs/>
                <w:sz w:val="20"/>
                <w:szCs w:val="20"/>
                <w:lang w:val="en-US" w:eastAsia="uk-UA"/>
              </w:rPr>
            </w:pPr>
            <w:r w:rsidRPr="00CB2491">
              <w:rPr>
                <w:rFonts w:ascii="Times New Roman" w:eastAsia="Cambria" w:hAnsi="Times New Roman" w:cs="Times New Roman"/>
                <w:bCs/>
                <w:sz w:val="20"/>
                <w:szCs w:val="20"/>
                <w:lang w:val="en-US" w:eastAsia="uk-UA"/>
              </w:rPr>
              <w:t>0</w:t>
            </w:r>
          </w:p>
        </w:tc>
      </w:tr>
    </w:tbl>
    <w:p w:rsidR="00CB2491" w:rsidRPr="00CB2491" w:rsidRDefault="00CB2491" w:rsidP="00CB2491">
      <w:pPr>
        <w:tabs>
          <w:tab w:val="left" w:pos="10620"/>
        </w:tabs>
        <w:spacing w:after="0" w:line="240" w:lineRule="auto"/>
        <w:rPr>
          <w:rFonts w:ascii="Cambria" w:eastAsia="Cambria" w:hAnsi="Cambria" w:cs="Cambria"/>
          <w:sz w:val="24"/>
          <w:szCs w:val="24"/>
          <w:lang w:val="ru-RU"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CB2491">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2" w:name="10668"/>
      <w:bookmarkEnd w:id="2"/>
    </w:p>
    <w:p w:rsidR="00CB2491" w:rsidRPr="00CB2491" w:rsidRDefault="00CB2491" w:rsidP="00CB2491">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CB2491">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3" w:name="10669"/>
      <w:bookmarkEnd w:id="3"/>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15"/>
        <w:gridCol w:w="2226"/>
        <w:gridCol w:w="3851"/>
        <w:gridCol w:w="4497"/>
        <w:gridCol w:w="2068"/>
        <w:gridCol w:w="2077"/>
      </w:tblGrid>
      <w:tr w:rsidR="00CB2491" w:rsidRPr="00CB2491" w:rsidTr="00AF6FD1">
        <w:tc>
          <w:tcPr>
            <w:tcW w:w="352"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Розмір частки акціонера після зміни (у відсотках до статутного капіталу)</w:t>
            </w:r>
          </w:p>
        </w:tc>
      </w:tr>
      <w:tr w:rsidR="00CB2491" w:rsidRPr="00CB2491" w:rsidTr="00AF6FD1">
        <w:tc>
          <w:tcPr>
            <w:tcW w:w="352"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6</w:t>
            </w:r>
          </w:p>
        </w:tc>
      </w:tr>
      <w:tr w:rsidR="00CB2491" w:rsidRPr="00CB2491" w:rsidTr="00AF6FD1">
        <w:tc>
          <w:tcPr>
            <w:tcW w:w="352"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18.11.2019</w:t>
            </w:r>
          </w:p>
        </w:tc>
        <w:tc>
          <w:tcPr>
            <w:tcW w:w="121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ТОВАРИСТВО З ОБМЕЖЕНОЮ ВIДПОВIДАЛЬНIСТЮ "ФЕРКОН ЛТД"</w:t>
            </w:r>
          </w:p>
        </w:tc>
        <w:tc>
          <w:tcPr>
            <w:tcW w:w="1420"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33940874</w:t>
            </w:r>
          </w:p>
        </w:tc>
        <w:tc>
          <w:tcPr>
            <w:tcW w:w="65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90.599</w:t>
            </w:r>
          </w:p>
        </w:tc>
        <w:tc>
          <w:tcPr>
            <w:tcW w:w="65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6.350</w:t>
            </w:r>
          </w:p>
        </w:tc>
      </w:tr>
      <w:tr w:rsidR="00CB2491" w:rsidRPr="00CB2491" w:rsidTr="00AF6FD1">
        <w:tc>
          <w:tcPr>
            <w:tcW w:w="5000" w:type="pct"/>
            <w:gridSpan w:val="6"/>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eastAsia="ru-RU"/>
              </w:rPr>
              <w:t>Зміст інформації в описовій формі</w:t>
            </w:r>
          </w:p>
        </w:tc>
      </w:tr>
      <w:tr w:rsidR="00CB2491" w:rsidRPr="00CB2491" w:rsidTr="00AF6FD1">
        <w:tc>
          <w:tcPr>
            <w:tcW w:w="5000" w:type="pct"/>
            <w:gridSpan w:val="6"/>
            <w:tcBorders>
              <w:top w:val="outset" w:sz="6" w:space="0" w:color="auto"/>
              <w:left w:val="outset" w:sz="6" w:space="0" w:color="auto"/>
              <w:bottom w:val="outset" w:sz="6" w:space="0" w:color="auto"/>
              <w:right w:val="outset" w:sz="6" w:space="0" w:color="auto"/>
            </w:tcBorders>
          </w:tcPr>
          <w:p w:rsidR="00CB2491" w:rsidRPr="00CB2491" w:rsidRDefault="00CB2491" w:rsidP="00CB2491">
            <w:pPr>
              <w:spacing w:before="100" w:beforeAutospacing="1" w:after="100" w:afterAutospacing="1"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eastAsia="ru-RU"/>
              </w:rPr>
              <w:t>18.11.2019 вiд Публiчного акцiонерного товариства «Нацiональний депозитарiй України» Приватним акцiонерним товариством "ЗАВОД МЕТАЛОКОНСТРУКЦIЙ УКРСТАЛЬ ДНIПРО" (надалi - Емiтент) було отримано реєстр власникiв iменних цiнних паперiв Емiтента станом на 06.11.2019, у зв'язку з чим стало вiдомо про змiну акцiонерiв, розмiр пакета акцiй яких стає бiльшим, меншим або рiвним пороговому значенню пакета акцiй. Вiдчуження прямо або опосередковано не вiдбулося. Змiни вiдбулися у зв'язку iз збiльшенням статутного капiталу Емiтента. Пакет акцiй акцiонера - Товариства з обмеженою вiдповiдальнiстю «ФЕРКОН ЛТД» зменшився, а саме: розмiр частки акцiонера в загальнiй кiлькостi акцiй до змiни розмiру пакета акцiй – 90.5987%, розмiр частки акцiонера в загальнiй кiлькостi акцiй пiсля змiни розмiру пакета акцiй – 6,35%, розмiр частки акцiонера в загальнiй кiлькостi голосуючих акцiй до змiни розмiру пакета акцiй – 98,28%, розмiр частки акцiонера в загальнiй кiлькостi голосуючих акцiй пiсля змiни розмiру пакета акцiй –6,38%.</w:t>
            </w:r>
          </w:p>
        </w:tc>
      </w:tr>
      <w:tr w:rsidR="00CB2491" w:rsidRPr="00CB2491" w:rsidTr="00AF6FD1">
        <w:tc>
          <w:tcPr>
            <w:tcW w:w="352"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18.11.2019</w:t>
            </w:r>
          </w:p>
        </w:tc>
        <w:tc>
          <w:tcPr>
            <w:tcW w:w="121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МОГРОУВ ЛIМIТЕД /MOREGROVE LIMITED</w:t>
            </w:r>
          </w:p>
        </w:tc>
        <w:tc>
          <w:tcPr>
            <w:tcW w:w="1420"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НЕ265404</w:t>
            </w:r>
          </w:p>
        </w:tc>
        <w:tc>
          <w:tcPr>
            <w:tcW w:w="653"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92.995</w:t>
            </w:r>
          </w:p>
        </w:tc>
      </w:tr>
      <w:tr w:rsidR="00CB2491" w:rsidRPr="00CB2491" w:rsidTr="00AF6FD1">
        <w:tc>
          <w:tcPr>
            <w:tcW w:w="5000" w:type="pct"/>
            <w:gridSpan w:val="6"/>
            <w:tcBorders>
              <w:top w:val="outset" w:sz="6" w:space="0" w:color="auto"/>
              <w:left w:val="outset" w:sz="6" w:space="0" w:color="auto"/>
              <w:bottom w:val="outset" w:sz="6" w:space="0" w:color="auto"/>
              <w:right w:val="outset" w:sz="6" w:space="0" w:color="auto"/>
            </w:tcBorders>
            <w:vAlign w:val="center"/>
          </w:tcPr>
          <w:p w:rsidR="00CB2491" w:rsidRPr="00CB2491" w:rsidRDefault="00CB2491" w:rsidP="00CB2491">
            <w:pPr>
              <w:spacing w:before="100" w:beforeAutospacing="1" w:after="100" w:afterAutospacing="1"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eastAsia="ru-RU"/>
              </w:rPr>
              <w:t>Зміст інформації в описовій формі</w:t>
            </w:r>
          </w:p>
        </w:tc>
      </w:tr>
      <w:tr w:rsidR="00CB2491" w:rsidRPr="00CB2491" w:rsidTr="00AF6FD1">
        <w:tc>
          <w:tcPr>
            <w:tcW w:w="5000" w:type="pct"/>
            <w:gridSpan w:val="6"/>
            <w:tcBorders>
              <w:top w:val="outset" w:sz="6" w:space="0" w:color="auto"/>
              <w:left w:val="outset" w:sz="6" w:space="0" w:color="auto"/>
              <w:bottom w:val="outset" w:sz="6" w:space="0" w:color="auto"/>
              <w:right w:val="outset" w:sz="6" w:space="0" w:color="auto"/>
            </w:tcBorders>
          </w:tcPr>
          <w:p w:rsidR="00CB2491" w:rsidRPr="00CB2491" w:rsidRDefault="00CB2491" w:rsidP="00CB2491">
            <w:pPr>
              <w:spacing w:before="100" w:beforeAutospacing="1" w:after="100" w:afterAutospacing="1"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eastAsia="ru-RU"/>
              </w:rPr>
              <w:t>18.11.2019 вiд Публiчного акцiонерного товариства «Нацiональний депозитарiй України» Приватним акцiонерним товариством "ЗАВОД МЕТАЛОКОНСТРУКЦIЙ УКРСТАЛЬ ДНIПРО" (надалi - Емiтент) було отримано реєстр власникiв iменних цiнних паперiв Емiтента станом на 06.11.2019, у зв'язку з чим стало вiдомо про змiну акцiонерiв, розмiр пакета акцiй яких стає бiльшим, меншим або рiвним пороговому значенню пакета акцiй. Змiни вiдбулися у зв'язку iз збiльшенням статутного капiталу Емiтента. Вiдбулося пряме набуття права власностi. Пакет акцiй акцiонера - МОГРОУВ ЛIМIТЕД (MOREGROVE LIMITED) досяг та перевищив порогове значення пакета акцiй Емiтента, а саме: розмiр частки акцiонера в загальнiй кiлькостi акцiй до змiни розмiру пакета акцiй – 0%, розмiр частки акцiонера в загальнiй кiлькостi акцiй пiсля змiни розмiру пакета акцiй – 92,9946%, розмiр частки акцiонера в загальнiй кiлькостi голосуючих акцiй до змiни розмiру пакета акцiй – 0%, розмiр частки акцiонера в загальнiй кiлькостi голосуючих акцiй пiсля змiни розмiру пакета акцiй – 93,4534%.</w:t>
            </w:r>
          </w:p>
        </w:tc>
      </w:tr>
    </w:tbl>
    <w:p w:rsidR="00CB2491" w:rsidRPr="00CB2491" w:rsidRDefault="00CB2491" w:rsidP="00CB2491">
      <w:pPr>
        <w:spacing w:after="0" w:line="240" w:lineRule="auto"/>
        <w:rPr>
          <w:rFonts w:ascii="Times New Roman" w:eastAsia="Times New Roman" w:hAnsi="Times New Roman" w:cs="Times New Roman"/>
          <w:sz w:val="24"/>
          <w:szCs w:val="24"/>
          <w:lang w:val="ru-RU" w:eastAsia="ru-RU"/>
        </w:rPr>
      </w:pPr>
    </w:p>
    <w:p w:rsidR="00CB2491" w:rsidRDefault="00CB2491">
      <w:pPr>
        <w:sectPr w:rsidR="00CB2491" w:rsidSect="00CB2491">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CB2491" w:rsidRPr="00CB2491" w:rsidTr="00AF6FD1">
        <w:tc>
          <w:tcPr>
            <w:tcW w:w="15480" w:type="dxa"/>
            <w:tcMar>
              <w:top w:w="60" w:type="dxa"/>
              <w:left w:w="60" w:type="dxa"/>
              <w:bottom w:w="60" w:type="dxa"/>
              <w:right w:w="60" w:type="dxa"/>
            </w:tcMar>
            <w:vAlign w:val="center"/>
          </w:tcPr>
          <w:p w:rsidR="00CB2491" w:rsidRPr="00CB2491" w:rsidRDefault="00CB2491" w:rsidP="00CB2491">
            <w:pPr>
              <w:keepNext/>
              <w:keepLines/>
              <w:widowControl w:val="0"/>
              <w:suppressAutoHyphens/>
              <w:spacing w:after="0"/>
              <w:jc w:val="center"/>
              <w:outlineLvl w:val="2"/>
              <w:rPr>
                <w:rFonts w:ascii="font307" w:eastAsia="font307" w:hAnsi="font307" w:cs="font307"/>
                <w:color w:val="4F81BD"/>
                <w:kern w:val="1"/>
                <w:sz w:val="28"/>
                <w:szCs w:val="28"/>
              </w:rPr>
            </w:pPr>
            <w:r w:rsidRPr="00CB2491">
              <w:rPr>
                <w:rFonts w:ascii="Times New Roman" w:eastAsia="font307" w:hAnsi="Times New Roman" w:cs="Times New Roman"/>
                <w:b/>
                <w:bCs/>
                <w:kern w:val="1"/>
                <w:sz w:val="27"/>
              </w:rPr>
              <w:lastRenderedPageBreak/>
              <w:t>X. Структура капіталу</w:t>
            </w:r>
            <w:bookmarkStart w:id="4" w:name="10805"/>
            <w:bookmarkEnd w:id="4"/>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CB2491" w:rsidRPr="00CB2491" w:rsidTr="00AF6FD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CB2491" w:rsidRPr="00CB2491" w:rsidTr="00AF6FD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ru-RU" w:eastAsia="uk-UA"/>
              </w:rPr>
              <w:t>5</w:t>
            </w:r>
          </w:p>
        </w:tc>
      </w:tr>
      <w:tr w:rsidR="00CB2491" w:rsidRPr="00CB2491" w:rsidTr="00AF6FD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ru-RU" w:eastAsia="uk-UA"/>
              </w:rPr>
              <w:t>1420831843</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CB2491" w:rsidRPr="00CB2491" w:rsidTr="00AF6FD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sz w:val="20"/>
                <w:szCs w:val="20"/>
                <w:lang w:val="ru-RU" w:eastAsia="uk-UA"/>
              </w:rPr>
            </w:pPr>
            <w:r w:rsidRPr="00CB2491">
              <w:rPr>
                <w:rFonts w:ascii="Times New Roman" w:eastAsia="Times New Roman" w:hAnsi="Times New Roman" w:cs="Times New Roman"/>
                <w:sz w:val="20"/>
                <w:szCs w:val="20"/>
                <w:lang w:val="ru-RU" w:eastAsia="uk-UA"/>
              </w:rPr>
              <w:t>Прості іменні акції надають їх власникам однакову сукупність прав, включаючи право:брати участь в управлінні товариством (шляхом участі та голосування на Загальних зборах); отримувати інформацію та документи про господарську діяльність Товариства у порядку, встановлену Законом, Статутом та внутрішніми документами Товариства;отримати у разі ліквідації Товариства частину майна або вартості частини майна  Товариства, пропорційну частці Акціонера у Статутному капіталі, у порядку і черговості  передбачених Законом;брати участь у розподілі прибутку Товариства та одержувати його частину (дивіденди) у порядку визначеному Статутом;реалізовувати інші права, встановлені Статутом та Законом включаючи:(і) право на вільне відчуження Акцій третім особам;(іі) переважне право придбати розміщувані Товариством Акції пропорційно частці належних акціонеру Акцій у загальній кількості Акцій (крім випадку прийняття Загальними зборами рішення про невикористання такого права) у порядку встановленому законом;(ііі) право вимагати здійснення обов’язку викупу Товариством належних Акціонеру Акцій, у випадку передбачених Законом Акціонер має право відчужувати належні йому Акції на користь іншого (інших) Акціонера (акціонерів), третіх осіб (які не є Акціонерами) або самого Товариства в порядку, визначеному Законом та Статутом.Акціонери мають право відчужувати належні їм Акції без згоди інших Акціонерів (враховуючи випадки переходу права власності на цінні папери Товариства в результаті їх спадкування чи правонаступництва).У разі невиконання Товариством зобов'язання з викупу Акцій у Акціонера у випадку, передбачених Законом, він має право вимагати здійснення такого викупу в порядку, визначеному Законом.Акціонери зобов'язані:дотримуватися Статуту, інших внутрішніх документів Товариства;виконувати рішення Загальних зборів, інших органів Товариства;виконувати свої зобов'язання перед Товариством, пов'язані з майновою участю; оплачувати Акції у розмірі, порядку та засобами, передбаченими Статутом та рішенням про емісію Акцій;не розголошувати комерційну таємницю та конфіденційну інформацію про діяльність Товариства;нести інші обов'язки, встановлені Статутом та Законом.</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CB2491">
        <w:rPr>
          <w:rFonts w:ascii="Times New Roman" w:eastAsia="Times New Roman" w:hAnsi="Times New Roman" w:cs="Times New Roman"/>
          <w:b/>
          <w:bCs/>
          <w:color w:val="000000"/>
          <w:sz w:val="28"/>
          <w:szCs w:val="28"/>
          <w:lang w:val="en-US" w:eastAsia="uk-UA"/>
        </w:rPr>
        <w:lastRenderedPageBreak/>
        <w:t>XI</w:t>
      </w:r>
      <w:r w:rsidRPr="00CB2491">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CB2491" w:rsidRPr="00CB2491" w:rsidTr="00AF6FD1">
        <w:trPr>
          <w:trHeight w:val="224"/>
        </w:trPr>
        <w:tc>
          <w:tcPr>
            <w:tcW w:w="15855" w:type="dxa"/>
            <w:tcMar>
              <w:top w:w="60" w:type="dxa"/>
              <w:left w:w="60" w:type="dxa"/>
              <w:bottom w:w="60" w:type="dxa"/>
              <w:right w:w="60" w:type="dxa"/>
            </w:tcMar>
            <w:vAlign w:val="center"/>
          </w:tcPr>
          <w:p w:rsidR="00CB2491" w:rsidRPr="00CB2491" w:rsidRDefault="00CB2491" w:rsidP="00CB2491">
            <w:pPr>
              <w:spacing w:after="0" w:line="240" w:lineRule="auto"/>
              <w:rPr>
                <w:rFonts w:ascii="Times New Roman" w:eastAsia="Times New Roman" w:hAnsi="Times New Roman" w:cs="Times New Roman"/>
                <w:b/>
                <w:bCs/>
                <w:sz w:val="24"/>
                <w:szCs w:val="24"/>
                <w:lang w:eastAsia="uk-UA"/>
              </w:rPr>
            </w:pPr>
            <w:r w:rsidRPr="00CB2491">
              <w:rPr>
                <w:rFonts w:ascii="Times New Roman" w:eastAsia="Times New Roman" w:hAnsi="Times New Roman" w:cs="Times New Roman"/>
                <w:b/>
                <w:bCs/>
                <w:sz w:val="24"/>
                <w:szCs w:val="24"/>
                <w:lang w:eastAsia="uk-UA"/>
              </w:rPr>
              <w:t>1. Інформація про випуски акцій</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CB2491" w:rsidRPr="00CB2491" w:rsidTr="00AF6F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Частка у статутному капіталі (у відсотках)</w:t>
            </w:r>
          </w:p>
        </w:tc>
      </w:tr>
      <w:tr w:rsidR="00CB2491" w:rsidRPr="00CB2491" w:rsidTr="00AF6F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10</w:t>
            </w:r>
          </w:p>
        </w:tc>
      </w:tr>
      <w:tr w:rsidR="00CB2491" w:rsidRPr="00CB2491" w:rsidTr="00AF6F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04.06.2019</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23/1/2019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UA4000078265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1420831843</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355207960.75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100.000000000000</w:t>
            </w:r>
          </w:p>
        </w:tc>
      </w:tr>
      <w:tr w:rsidR="00CB2491" w:rsidRPr="00CB2491" w:rsidTr="00AF6F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Акції Товариства не торгуються на зовнішних ринках. Акції Товариства не торгуються на організаційно оформлених внутрішніх ринках. Фактів  включення/виключення цінних паперів емітента до/з біржового реєстру фондової біржі не було. </w:t>
            </w:r>
          </w:p>
          <w:p w:rsidR="00CB2491" w:rsidRPr="00CB2491" w:rsidRDefault="00CB2491" w:rsidP="00CB2491">
            <w:pPr>
              <w:spacing w:after="0" w:line="240" w:lineRule="auto"/>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Cs/>
                <w:sz w:val="20"/>
                <w:szCs w:val="20"/>
                <w:lang w:eastAsia="uk-UA"/>
              </w:rPr>
              <w:t>15.05.2019 р. позачерговими загальними зборами акцiонерiв (протокол № 20/2019 вiд 15.05.2019 р.), прийнято рiшення про розмiщення цiнних паперiв на суму, що перевищує 25 вiдсоткiв статутного капiталу Емiтента, спосiб розмiщення акцiй – без здiйснення публiчної пропозицiї. Розмiщення акцiй здiйснювалось Емiтентом самостiйно, без залучення андеррайтера. 04.06.2019 р. НКЦПФР зареєстровано збiльшення статутного капiталу на 137 103 551,11 грн. (свiдоцтво №21/1/2019 вiд 04.06.2019 р.) Статутний капiтал Емiтента шляхом додаткового випуску акцiй збільшився на  грн: з 320 154,03 грн до 137 423 705.14 грн. Мета розмiщення цiнних паперiв – збiльшення статутного капiталу Товариства.  Спосіб розміщення — закрите (приватне) розміщення. Дострокового погашення не було.</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B2491">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CB2491" w:rsidRPr="00CB2491" w:rsidTr="00AF6FD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CB2491">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CB2491" w:rsidRPr="00CB2491" w:rsidTr="00AF6F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8</w:t>
            </w:r>
          </w:p>
        </w:tc>
      </w:tr>
      <w:tr w:rsidR="00CB2491" w:rsidRPr="00CB2491" w:rsidTr="00AF6F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04.06.2019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23/1/2019</w:t>
            </w:r>
          </w:p>
        </w:tc>
        <w:tc>
          <w:tcPr>
            <w:tcW w:w="2049"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UA4000078265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1420831843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355207960.75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1413857082</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w:t>
            </w:r>
          </w:p>
        </w:tc>
      </w:tr>
      <w:tr w:rsidR="00CB2491" w:rsidRPr="00CB2491" w:rsidTr="00AF6F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CB2491" w:rsidRPr="00CB2491" w:rsidRDefault="00CB2491" w:rsidP="00CB2491">
      <w:pPr>
        <w:spacing w:after="0" w:line="240" w:lineRule="auto"/>
        <w:rPr>
          <w:rFonts w:ascii="Times New Roman" w:eastAsia="Times New Roman" w:hAnsi="Times New Roman" w:cs="Times New Roman"/>
          <w:sz w:val="24"/>
          <w:szCs w:val="24"/>
          <w:lang w:val="en-US"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CB2491" w:rsidRPr="00CB2491" w:rsidTr="00AF6FD1">
        <w:trPr>
          <w:trHeight w:val="271"/>
        </w:trPr>
        <w:tc>
          <w:tcPr>
            <w:tcW w:w="10080" w:type="dxa"/>
            <w:tcMar>
              <w:top w:w="60" w:type="dxa"/>
              <w:left w:w="60" w:type="dxa"/>
              <w:bottom w:w="60" w:type="dxa"/>
              <w:right w:w="60" w:type="dxa"/>
            </w:tcMar>
            <w:vAlign w:val="center"/>
          </w:tcPr>
          <w:p w:rsidR="00CB2491" w:rsidRPr="00CB2491" w:rsidRDefault="00CB2491" w:rsidP="00CB2491">
            <w:pPr>
              <w:spacing w:after="0" w:line="240" w:lineRule="auto"/>
              <w:ind w:left="-210"/>
              <w:jc w:val="center"/>
              <w:rPr>
                <w:rFonts w:ascii="Times New Roman" w:eastAsia="Times New Roman" w:hAnsi="Times New Roman" w:cs="Times New Roman"/>
                <w:b/>
                <w:bCs/>
                <w:sz w:val="26"/>
                <w:szCs w:val="26"/>
                <w:lang w:eastAsia="uk-UA"/>
              </w:rPr>
            </w:pPr>
            <w:r w:rsidRPr="00CB2491">
              <w:rPr>
                <w:rFonts w:ascii="Times New Roman" w:eastAsia="Times New Roman" w:hAnsi="Times New Roman" w:cs="Times New Roman"/>
                <w:b/>
                <w:color w:val="000000"/>
                <w:sz w:val="26"/>
                <w:szCs w:val="26"/>
                <w:lang w:val="ru-RU" w:eastAsia="uk-UA"/>
              </w:rPr>
              <w:lastRenderedPageBreak/>
              <w:t xml:space="preserve">   </w:t>
            </w:r>
            <w:r w:rsidRPr="00CB2491">
              <w:rPr>
                <w:rFonts w:ascii="Times New Roman" w:eastAsia="Times New Roman" w:hAnsi="Times New Roman" w:cs="Times New Roman"/>
                <w:b/>
                <w:color w:val="000000"/>
                <w:sz w:val="26"/>
                <w:szCs w:val="26"/>
                <w:lang w:val="en-US" w:eastAsia="uk-UA"/>
              </w:rPr>
              <w:t>XIII</w:t>
            </w:r>
            <w:r w:rsidRPr="00CB2491">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CB2491" w:rsidRPr="00CB2491" w:rsidTr="00AF6FD1">
        <w:trPr>
          <w:trHeight w:val="244"/>
        </w:trPr>
        <w:tc>
          <w:tcPr>
            <w:tcW w:w="10080" w:type="dxa"/>
            <w:tcMar>
              <w:top w:w="60" w:type="dxa"/>
              <w:left w:w="60" w:type="dxa"/>
              <w:bottom w:w="60" w:type="dxa"/>
              <w:right w:w="60" w:type="dxa"/>
            </w:tcMar>
          </w:tcPr>
          <w:p w:rsidR="00CB2491" w:rsidRPr="00CB2491" w:rsidRDefault="00CB2491" w:rsidP="00CB2491">
            <w:pPr>
              <w:spacing w:after="0" w:line="240" w:lineRule="auto"/>
              <w:rPr>
                <w:rFonts w:ascii="Times New Roman" w:eastAsia="Times New Roman" w:hAnsi="Times New Roman" w:cs="Times New Roman"/>
                <w:b/>
                <w:bCs/>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b/>
                <w:bCs/>
                <w:color w:val="000000"/>
                <w:sz w:val="24"/>
                <w:szCs w:val="24"/>
                <w:lang w:eastAsia="uk-UA"/>
              </w:rPr>
            </w:pPr>
            <w:r w:rsidRPr="00CB2491">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tc>
      </w:tr>
    </w:tbl>
    <w:p w:rsidR="00CB2491" w:rsidRPr="00CB2491" w:rsidRDefault="00CB2491" w:rsidP="00CB2491">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CB2491" w:rsidRPr="00CB2491" w:rsidTr="00AF6FD1">
        <w:trPr>
          <w:trHeight w:val="461"/>
        </w:trPr>
        <w:tc>
          <w:tcPr>
            <w:tcW w:w="3090" w:type="dxa"/>
            <w:vMerge w:val="restart"/>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Основні засоби , всього (тис.грн.)</w:t>
            </w:r>
          </w:p>
        </w:tc>
      </w:tr>
      <w:tr w:rsidR="00CB2491" w:rsidRPr="00CB2491" w:rsidTr="00AF6FD1">
        <w:trPr>
          <w:trHeight w:val="147"/>
        </w:trPr>
        <w:tc>
          <w:tcPr>
            <w:tcW w:w="3090" w:type="dxa"/>
            <w:vMerge/>
            <w:shd w:val="clear" w:color="auto" w:fill="auto"/>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На кінець періоду</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192549.000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167658.000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192549.000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167658.000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78077.000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74291.000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78077.000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74291.000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110354.000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90780.000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110354.000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90780.000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2326.000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1537.000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2326.000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1537.000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1792.000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1050.000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1792.000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1050.000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1461.000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1342.000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1461.000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1342.000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val="en-US"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xml:space="preserve">- </w:t>
            </w:r>
            <w:r w:rsidRPr="00CB249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1461.000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1342.000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1461.000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1342.000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r>
      <w:tr w:rsidR="00CB2491" w:rsidRPr="00CB2491" w:rsidTr="00AF6FD1">
        <w:trPr>
          <w:trHeight w:val="346"/>
        </w:trPr>
        <w:tc>
          <w:tcPr>
            <w:tcW w:w="3090" w:type="dxa"/>
            <w:shd w:val="clear" w:color="auto" w:fill="auto"/>
            <w:vAlign w:val="center"/>
          </w:tcPr>
          <w:p w:rsidR="00CB2491" w:rsidRPr="00CB2491" w:rsidRDefault="00CB2491" w:rsidP="00CB2491">
            <w:pPr>
              <w:spacing w:after="0" w:line="240" w:lineRule="auto"/>
              <w:rPr>
                <w:rFonts w:ascii="Times New Roman" w:eastAsia="Times New Roman" w:hAnsi="Times New Roman" w:cs="Times New Roman"/>
                <w:b/>
                <w:sz w:val="20"/>
                <w:szCs w:val="20"/>
                <w:lang w:eastAsia="uk-UA"/>
              </w:rPr>
            </w:pPr>
            <w:r w:rsidRPr="00CB2491">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eastAsia="uk-UA"/>
              </w:rPr>
              <w:t>194010.000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169000.000</w:t>
            </w:r>
          </w:p>
        </w:tc>
        <w:tc>
          <w:tcPr>
            <w:tcW w:w="1161"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194010.000</w:t>
            </w:r>
          </w:p>
        </w:tc>
        <w:tc>
          <w:tcPr>
            <w:tcW w:w="1162" w:type="dxa"/>
            <w:shd w:val="clear" w:color="auto" w:fill="auto"/>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169000.000</w:t>
            </w:r>
          </w:p>
        </w:tc>
      </w:tr>
    </w:tbl>
    <w:p w:rsidR="00CB2491" w:rsidRPr="00CB2491" w:rsidRDefault="00CB2491" w:rsidP="00CB2491">
      <w:pPr>
        <w:spacing w:after="0" w:line="240" w:lineRule="auto"/>
        <w:rPr>
          <w:rFonts w:ascii="Times New Roman" w:eastAsia="Times New Roman" w:hAnsi="Times New Roman" w:cs="Times New Roman"/>
          <w:sz w:val="20"/>
          <w:szCs w:val="20"/>
          <w:lang w:eastAsia="uk-UA"/>
        </w:rPr>
      </w:pP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b/>
          <w:sz w:val="20"/>
          <w:szCs w:val="20"/>
          <w:lang w:eastAsia="uk-UA"/>
        </w:rPr>
        <w:t xml:space="preserve">Пояснення : </w:t>
      </w:r>
      <w:r w:rsidRPr="00CB2491">
        <w:rPr>
          <w:rFonts w:ascii="Times New Roman" w:eastAsia="Times New Roman" w:hAnsi="Times New Roman" w:cs="Times New Roman"/>
          <w:b/>
          <w:sz w:val="20"/>
          <w:szCs w:val="20"/>
          <w:lang w:val="en-US" w:eastAsia="uk-UA"/>
        </w:rPr>
        <w:t xml:space="preserve"> </w:t>
      </w:r>
      <w:r w:rsidRPr="00CB2491">
        <w:rPr>
          <w:rFonts w:ascii="Courier New" w:eastAsia="Times New Roman" w:hAnsi="Courier New" w:cs="Courier New"/>
          <w:sz w:val="20"/>
          <w:szCs w:val="20"/>
          <w:lang w:val="ru-RU" w:eastAsia="uk-UA"/>
        </w:rPr>
        <w:t>Термiни використання ОЗ (за основними групами):будівлі та споруди - 15-80 років, машини на обладнання - від 2-45 рокiв, транспортні засоби - 20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413675 тис.грн., на кiнець звiтного перiоду 398491 тис.грн. Ступiнь зносу основних засобiв на початок звiтного перiоду  53,45%, на кiнець звiтного перiоду 57,93 %. Ступiнь використання основних засобiв 55%. Сума нарахованого зносу на початок звiтного перiоду 221126 тис. грн, на кiнець звiтного перiоду 230833 тис. грн. Обмежень на використання майна немає. Зміни у вартості основних засобів в 2019 р. зумовлені відчуженням будівль та споруд, обладнання.Первісна вартість інвестиційна нерухомість на початок звiтного перiоду 3340 тис. грн, на кiнець звiтного перiоду 3340 тис. грн. Сума нарахованого зносу інвестиційної нерухомісті на початок звiтного перiоду 1879 тис. грн, на кiнець звiтного перiоду 1998 тис. грн. Ступiнь зносу нвестиційної нерухомісті на початок звiтного перiоду 56,25%, на кiнець звiтного перiоду 59,82%.</w:t>
      </w:r>
    </w:p>
    <w:p w:rsidR="00CB2491" w:rsidRDefault="00CB2491">
      <w:pPr>
        <w:sectPr w:rsidR="00CB2491" w:rsidSect="00CB2491">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CB2491" w:rsidRPr="00CB2491" w:rsidTr="00AF6FD1">
        <w:trPr>
          <w:trHeight w:val="244"/>
        </w:trPr>
        <w:tc>
          <w:tcPr>
            <w:tcW w:w="9828" w:type="dxa"/>
            <w:gridSpan w:val="4"/>
          </w:tcPr>
          <w:p w:rsidR="00CB2491" w:rsidRPr="00CB2491" w:rsidRDefault="00CB2491" w:rsidP="00CB2491">
            <w:pPr>
              <w:jc w:val="center"/>
              <w:rPr>
                <w:b/>
                <w:bCs/>
                <w:color w:val="000000"/>
                <w:sz w:val="24"/>
                <w:szCs w:val="24"/>
              </w:rPr>
            </w:pPr>
            <w:r w:rsidRPr="00CB2491">
              <w:rPr>
                <w:b/>
                <w:bCs/>
                <w:color w:val="000000"/>
                <w:sz w:val="24"/>
                <w:szCs w:val="24"/>
                <w:lang w:val="ru-RU"/>
              </w:rPr>
              <w:lastRenderedPageBreak/>
              <w:t>2</w:t>
            </w:r>
            <w:r w:rsidRPr="00CB2491">
              <w:rPr>
                <w:b/>
                <w:bCs/>
                <w:color w:val="000000"/>
                <w:sz w:val="24"/>
                <w:szCs w:val="24"/>
              </w:rPr>
              <w:t>. Інформація щодо вартості чистих активів емітента</w:t>
            </w:r>
          </w:p>
          <w:p w:rsidR="00CB2491" w:rsidRPr="00CB2491" w:rsidRDefault="00CB2491" w:rsidP="00CB2491">
            <w:pPr>
              <w:rPr>
                <w:sz w:val="24"/>
                <w:szCs w:val="24"/>
              </w:rPr>
            </w:pPr>
          </w:p>
        </w:tc>
      </w:tr>
      <w:tr w:rsidR="00CB2491" w:rsidRPr="00CB2491" w:rsidTr="00AF6FD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B2491" w:rsidRPr="00CB2491" w:rsidRDefault="00CB2491" w:rsidP="00CB2491">
            <w:pPr>
              <w:rPr>
                <w:b/>
              </w:rPr>
            </w:pPr>
            <w:r w:rsidRPr="00CB2491">
              <w:rPr>
                <w:b/>
                <w:lang w:val="ru-RU"/>
              </w:rPr>
              <w:t>Найменування показника</w:t>
            </w:r>
            <w:r w:rsidRPr="00CB249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B2491" w:rsidRPr="00CB2491" w:rsidRDefault="00CB2491" w:rsidP="00CB2491">
            <w:pPr>
              <w:jc w:val="center"/>
              <w:rPr>
                <w:b/>
                <w:lang w:val="ru-RU"/>
              </w:rPr>
            </w:pPr>
            <w:r w:rsidRPr="00CB2491">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B2491" w:rsidRPr="00CB2491" w:rsidRDefault="00CB2491" w:rsidP="00CB2491">
            <w:pPr>
              <w:jc w:val="center"/>
              <w:rPr>
                <w:b/>
                <w:lang w:val="ru-RU"/>
              </w:rPr>
            </w:pPr>
            <w:r w:rsidRPr="00CB2491">
              <w:rPr>
                <w:b/>
                <w:lang w:val="ru-RU"/>
              </w:rPr>
              <w:t>За попередній період</w:t>
            </w:r>
          </w:p>
        </w:tc>
      </w:tr>
      <w:tr w:rsidR="00CB2491" w:rsidRPr="00CB2491" w:rsidTr="00AF6F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2491" w:rsidRPr="00CB2491" w:rsidRDefault="00CB2491" w:rsidP="00CB2491">
            <w:pPr>
              <w:rPr>
                <w:b/>
                <w:lang w:val="ru-RU"/>
              </w:rPr>
            </w:pPr>
            <w:r w:rsidRPr="00CB2491">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jc w:val="center"/>
              <w:rPr>
                <w:lang w:val="ru-RU"/>
              </w:rPr>
            </w:pPr>
            <w:r w:rsidRPr="00CB2491">
              <w:rPr>
                <w:lang w:val="en-US"/>
              </w:rPr>
              <w:t>143844</w:t>
            </w:r>
          </w:p>
        </w:tc>
        <w:tc>
          <w:tcPr>
            <w:tcW w:w="2581" w:type="dxa"/>
            <w:tcBorders>
              <w:top w:val="single" w:sz="6" w:space="0" w:color="auto"/>
              <w:left w:val="single" w:sz="6" w:space="0" w:color="auto"/>
              <w:bottom w:val="single" w:sz="6" w:space="0" w:color="auto"/>
              <w:right w:val="single" w:sz="4" w:space="0" w:color="auto"/>
            </w:tcBorders>
            <w:vAlign w:val="center"/>
          </w:tcPr>
          <w:p w:rsidR="00CB2491" w:rsidRPr="00CB2491" w:rsidRDefault="00CB2491" w:rsidP="00CB2491">
            <w:pPr>
              <w:jc w:val="center"/>
              <w:rPr>
                <w:lang w:val="ru-RU"/>
              </w:rPr>
            </w:pPr>
            <w:r w:rsidRPr="00CB2491">
              <w:rPr>
                <w:lang w:val="en-US"/>
              </w:rPr>
              <w:t>-298448</w:t>
            </w:r>
          </w:p>
        </w:tc>
      </w:tr>
      <w:tr w:rsidR="00CB2491" w:rsidRPr="00CB2491" w:rsidTr="00AF6F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2491" w:rsidRPr="00CB2491" w:rsidRDefault="00CB2491" w:rsidP="00CB2491">
            <w:pPr>
              <w:rPr>
                <w:b/>
                <w:lang w:val="ru-RU"/>
              </w:rPr>
            </w:pPr>
            <w:r w:rsidRPr="00CB2491">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jc w:val="center"/>
              <w:rPr>
                <w:lang w:val="ru-RU"/>
              </w:rPr>
            </w:pPr>
            <w:r w:rsidRPr="00CB2491">
              <w:rPr>
                <w:lang w:val="en-US"/>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CB2491" w:rsidRPr="00CB2491" w:rsidRDefault="00CB2491" w:rsidP="00CB2491">
            <w:pPr>
              <w:jc w:val="center"/>
              <w:rPr>
                <w:lang w:val="ru-RU"/>
              </w:rPr>
            </w:pPr>
            <w:r w:rsidRPr="00CB2491">
              <w:rPr>
                <w:lang w:val="en-US"/>
              </w:rPr>
              <w:t>24883</w:t>
            </w:r>
          </w:p>
        </w:tc>
      </w:tr>
      <w:tr w:rsidR="00CB2491" w:rsidRPr="00CB2491" w:rsidTr="00AF6F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B2491" w:rsidRPr="00CB2491" w:rsidRDefault="00CB2491" w:rsidP="00CB2491">
            <w:pPr>
              <w:rPr>
                <w:b/>
                <w:lang w:val="ru-RU"/>
              </w:rPr>
            </w:pPr>
            <w:r w:rsidRPr="00CB2491">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jc w:val="center"/>
              <w:rPr>
                <w:lang w:val="ru-RU"/>
              </w:rPr>
            </w:pPr>
            <w:r w:rsidRPr="00CB2491">
              <w:rPr>
                <w:lang w:val="en-US"/>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CB2491" w:rsidRPr="00CB2491" w:rsidRDefault="00CB2491" w:rsidP="00CB2491">
            <w:pPr>
              <w:jc w:val="center"/>
              <w:rPr>
                <w:lang w:val="ru-RU"/>
              </w:rPr>
            </w:pPr>
            <w:r w:rsidRPr="00CB2491">
              <w:rPr>
                <w:lang w:val="en-US"/>
              </w:rPr>
              <w:t>24883</w:t>
            </w:r>
          </w:p>
        </w:tc>
      </w:tr>
      <w:tr w:rsidR="00CB2491" w:rsidRPr="00CB2491" w:rsidTr="00AF6FD1">
        <w:trPr>
          <w:trHeight w:val="340"/>
        </w:trPr>
        <w:tc>
          <w:tcPr>
            <w:tcW w:w="1188" w:type="dxa"/>
            <w:tcBorders>
              <w:top w:val="single" w:sz="6" w:space="0" w:color="auto"/>
              <w:left w:val="single" w:sz="4" w:space="0" w:color="auto"/>
              <w:bottom w:val="single" w:sz="6" w:space="0" w:color="auto"/>
              <w:right w:val="single" w:sz="6" w:space="0" w:color="auto"/>
            </w:tcBorders>
          </w:tcPr>
          <w:p w:rsidR="00CB2491" w:rsidRPr="00CB2491" w:rsidRDefault="00CB2491" w:rsidP="00CB2491">
            <w:pPr>
              <w:rPr>
                <w:b/>
                <w:lang w:val="ru-RU"/>
              </w:rPr>
            </w:pPr>
            <w:r w:rsidRPr="00CB2491">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B2491" w:rsidRPr="00CB2491" w:rsidRDefault="00CB2491" w:rsidP="00CB2491">
            <w:pPr>
              <w:rPr>
                <w:lang w:val="en-US"/>
              </w:rPr>
            </w:pPr>
            <w:r w:rsidRPr="00CB249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B2491" w:rsidRPr="00CB2491" w:rsidTr="00AF6FD1">
        <w:trPr>
          <w:trHeight w:val="340"/>
        </w:trPr>
        <w:tc>
          <w:tcPr>
            <w:tcW w:w="1188" w:type="dxa"/>
            <w:tcBorders>
              <w:top w:val="single" w:sz="6" w:space="0" w:color="auto"/>
              <w:left w:val="single" w:sz="4" w:space="0" w:color="auto"/>
              <w:bottom w:val="single" w:sz="4" w:space="0" w:color="auto"/>
              <w:right w:val="single" w:sz="6" w:space="0" w:color="auto"/>
            </w:tcBorders>
          </w:tcPr>
          <w:p w:rsidR="00CB2491" w:rsidRPr="00CB2491" w:rsidRDefault="00CB2491" w:rsidP="00CB2491">
            <w:pPr>
              <w:rPr>
                <w:b/>
                <w:lang w:val="ru-RU"/>
              </w:rPr>
            </w:pPr>
            <w:r w:rsidRPr="00CB2491">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B2491" w:rsidRPr="00CB2491" w:rsidRDefault="00CB2491" w:rsidP="00CB2491">
            <w:pPr>
              <w:rPr>
                <w:lang w:val="en-US"/>
              </w:rPr>
            </w:pPr>
            <w:r w:rsidRPr="00CB2491">
              <w:rPr>
                <w:lang w:val="en-US"/>
              </w:rPr>
              <w:t>Розрахункова вартість чистих активів(143844 тис.грн. ) менше скоригованого статутного капіталу(355208 тис.грн. ). Вартість чистих активів не відповідає вимогам чинного законодавства, а саме частині третій ст. 155 Цивільного кодексу України.</w:t>
            </w:r>
          </w:p>
        </w:tc>
      </w:tr>
    </w:tbl>
    <w:p w:rsidR="00CB2491" w:rsidRPr="00CB2491" w:rsidRDefault="00CB2491" w:rsidP="00CB2491">
      <w:pPr>
        <w:spacing w:after="0" w:line="240" w:lineRule="auto"/>
        <w:rPr>
          <w:rFonts w:ascii="Times New Roman" w:eastAsia="Times New Roman" w:hAnsi="Times New Roman" w:cs="Times New Roman"/>
          <w:sz w:val="24"/>
          <w:szCs w:val="24"/>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300" w:line="240" w:lineRule="auto"/>
        <w:jc w:val="center"/>
        <w:outlineLvl w:val="2"/>
        <w:rPr>
          <w:rFonts w:ascii="Times New Roman" w:eastAsia="Times New Roman" w:hAnsi="Times New Roman" w:cs="Times New Roman"/>
          <w:b/>
          <w:bCs/>
          <w:color w:val="000000"/>
          <w:sz w:val="26"/>
          <w:szCs w:val="26"/>
          <w:lang w:eastAsia="uk-UA"/>
        </w:rPr>
      </w:pPr>
      <w:r w:rsidRPr="00CB2491">
        <w:rPr>
          <w:rFonts w:ascii="Times New Roman" w:eastAsia="Times New Roman" w:hAnsi="Times New Roman" w:cs="Times New Roman"/>
          <w:b/>
          <w:bCs/>
          <w:color w:val="000000"/>
          <w:sz w:val="26"/>
          <w:szCs w:val="26"/>
          <w:lang w:val="en-US" w:eastAsia="uk-UA"/>
        </w:rPr>
        <w:lastRenderedPageBreak/>
        <w:t>3</w:t>
      </w:r>
      <w:r w:rsidRPr="00CB2491">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CB2491" w:rsidRPr="00CB2491" w:rsidTr="00AF6FD1">
        <w:tc>
          <w:tcPr>
            <w:tcW w:w="4492" w:type="dxa"/>
            <w:gridSpan w:val="2"/>
          </w:tcPr>
          <w:p w:rsidR="00CB2491" w:rsidRPr="00CB2491" w:rsidRDefault="00CB2491" w:rsidP="00CB2491">
            <w:pPr>
              <w:ind w:left="180" w:hanging="180"/>
              <w:jc w:val="center"/>
              <w:rPr>
                <w:b/>
                <w:bCs/>
              </w:rPr>
            </w:pPr>
            <w:r w:rsidRPr="00CB2491">
              <w:rPr>
                <w:b/>
                <w:bCs/>
              </w:rPr>
              <w:t>Види зобов’</w:t>
            </w:r>
            <w:r w:rsidRPr="00CB2491">
              <w:rPr>
                <w:b/>
                <w:bCs/>
                <w:lang w:val="en-US"/>
              </w:rPr>
              <w:t>язань</w:t>
            </w:r>
          </w:p>
        </w:tc>
        <w:tc>
          <w:tcPr>
            <w:tcW w:w="1189" w:type="dxa"/>
          </w:tcPr>
          <w:p w:rsidR="00CB2491" w:rsidRPr="00CB2491" w:rsidRDefault="00CB2491" w:rsidP="00CB2491">
            <w:pPr>
              <w:jc w:val="center"/>
              <w:rPr>
                <w:b/>
                <w:bCs/>
              </w:rPr>
            </w:pPr>
            <w:r w:rsidRPr="00CB2491">
              <w:rPr>
                <w:b/>
                <w:bCs/>
              </w:rPr>
              <w:t>Дата виникнення</w:t>
            </w:r>
          </w:p>
        </w:tc>
        <w:tc>
          <w:tcPr>
            <w:tcW w:w="1385" w:type="dxa"/>
          </w:tcPr>
          <w:p w:rsidR="00CB2491" w:rsidRPr="00CB2491" w:rsidRDefault="00CB2491" w:rsidP="00CB2491">
            <w:pPr>
              <w:jc w:val="center"/>
              <w:rPr>
                <w:b/>
                <w:bCs/>
              </w:rPr>
            </w:pPr>
            <w:r w:rsidRPr="00CB2491">
              <w:rPr>
                <w:b/>
                <w:bCs/>
              </w:rPr>
              <w:t>Непогашена частина боргу (тис.грн.)</w:t>
            </w:r>
          </w:p>
        </w:tc>
        <w:tc>
          <w:tcPr>
            <w:tcW w:w="1651" w:type="dxa"/>
          </w:tcPr>
          <w:p w:rsidR="00CB2491" w:rsidRPr="00CB2491" w:rsidRDefault="00CB2491" w:rsidP="00CB2491">
            <w:pPr>
              <w:jc w:val="center"/>
              <w:rPr>
                <w:b/>
                <w:bCs/>
              </w:rPr>
            </w:pPr>
            <w:r w:rsidRPr="00CB2491">
              <w:rPr>
                <w:b/>
                <w:bCs/>
              </w:rPr>
              <w:t>Відсоток за користування коштами (відсоток річних)</w:t>
            </w:r>
          </w:p>
        </w:tc>
        <w:tc>
          <w:tcPr>
            <w:tcW w:w="1231" w:type="dxa"/>
          </w:tcPr>
          <w:p w:rsidR="00CB2491" w:rsidRPr="00CB2491" w:rsidRDefault="00CB2491" w:rsidP="00CB2491">
            <w:pPr>
              <w:jc w:val="center"/>
              <w:rPr>
                <w:b/>
                <w:bCs/>
              </w:rPr>
            </w:pPr>
            <w:r w:rsidRPr="00CB2491">
              <w:rPr>
                <w:b/>
                <w:bCs/>
              </w:rPr>
              <w:t>Дата погашення</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Кредити банку, у тому числі :</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Зобов'язання за цінними паперами</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у тому числі за облігаціями (за кожним випуском) :</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за іпотечними цінними паперами (за кожним власним випуском):</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за сертифікатами ФОН (за кожним власним випуском):</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За векселями (всього)</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за іншими цінними паперами (у тому числі за похідними цінними паперами) (за кожним видом):</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За фінансовими інвестиціями в корпоративні права (за кожним видом):</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Податкові зобов'язання</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2976.00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Фінансова допомога на зворотній основі</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0.00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Інші зобов'язання та забезпечення</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60865.00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4492" w:type="dxa"/>
            <w:gridSpan w:val="2"/>
          </w:tcPr>
          <w:p w:rsidR="00CB2491" w:rsidRPr="00CB2491" w:rsidRDefault="00CB2491" w:rsidP="00CB2491">
            <w:pPr>
              <w:ind w:left="180" w:hanging="180"/>
              <w:rPr>
                <w:bCs/>
              </w:rPr>
            </w:pPr>
            <w:r w:rsidRPr="00CB2491">
              <w:rPr>
                <w:bCs/>
              </w:rPr>
              <w:t>Усього зобов'язань та забезпечень</w:t>
            </w:r>
          </w:p>
        </w:tc>
        <w:tc>
          <w:tcPr>
            <w:tcW w:w="1189" w:type="dxa"/>
          </w:tcPr>
          <w:p w:rsidR="00CB2491" w:rsidRPr="00CB2491" w:rsidRDefault="00CB2491" w:rsidP="00CB2491">
            <w:pPr>
              <w:jc w:val="right"/>
              <w:rPr>
                <w:bCs/>
              </w:rPr>
            </w:pPr>
            <w:r w:rsidRPr="00CB2491">
              <w:rPr>
                <w:bCs/>
              </w:rPr>
              <w:t>Х</w:t>
            </w:r>
          </w:p>
        </w:tc>
        <w:tc>
          <w:tcPr>
            <w:tcW w:w="1385" w:type="dxa"/>
          </w:tcPr>
          <w:p w:rsidR="00CB2491" w:rsidRPr="00CB2491" w:rsidRDefault="00CB2491" w:rsidP="00CB2491">
            <w:pPr>
              <w:jc w:val="right"/>
              <w:rPr>
                <w:bCs/>
              </w:rPr>
            </w:pPr>
            <w:r w:rsidRPr="00CB2491">
              <w:rPr>
                <w:bCs/>
              </w:rPr>
              <w:t>63841.00</w:t>
            </w:r>
          </w:p>
        </w:tc>
        <w:tc>
          <w:tcPr>
            <w:tcW w:w="1651" w:type="dxa"/>
          </w:tcPr>
          <w:p w:rsidR="00CB2491" w:rsidRPr="00CB2491" w:rsidRDefault="00CB2491" w:rsidP="00CB2491">
            <w:pPr>
              <w:jc w:val="right"/>
              <w:rPr>
                <w:bCs/>
              </w:rPr>
            </w:pPr>
            <w:r w:rsidRPr="00CB2491">
              <w:rPr>
                <w:bCs/>
              </w:rPr>
              <w:t>Х</w:t>
            </w:r>
          </w:p>
        </w:tc>
        <w:tc>
          <w:tcPr>
            <w:tcW w:w="1231" w:type="dxa"/>
          </w:tcPr>
          <w:p w:rsidR="00CB2491" w:rsidRPr="00CB2491" w:rsidRDefault="00CB2491" w:rsidP="00CB2491">
            <w:pPr>
              <w:jc w:val="right"/>
              <w:rPr>
                <w:bCs/>
              </w:rPr>
            </w:pPr>
            <w:r w:rsidRPr="00CB2491">
              <w:rPr>
                <w:bCs/>
              </w:rPr>
              <w:t>Х</w:t>
            </w:r>
          </w:p>
        </w:tc>
      </w:tr>
      <w:tr w:rsidR="00CB2491" w:rsidRPr="00CB2491" w:rsidTr="00AF6FD1">
        <w:tc>
          <w:tcPr>
            <w:tcW w:w="737" w:type="dxa"/>
          </w:tcPr>
          <w:p w:rsidR="00CB2491" w:rsidRPr="00CB2491" w:rsidRDefault="00CB2491" w:rsidP="00CB2491">
            <w:pPr>
              <w:rPr>
                <w:b/>
                <w:szCs w:val="24"/>
                <w:lang w:val="en-US"/>
              </w:rPr>
            </w:pPr>
            <w:r w:rsidRPr="00CB2491">
              <w:rPr>
                <w:b/>
                <w:szCs w:val="24"/>
                <w:lang w:val="en-US"/>
              </w:rPr>
              <w:t>Опис</w:t>
            </w:r>
          </w:p>
        </w:tc>
        <w:tc>
          <w:tcPr>
            <w:tcW w:w="9213" w:type="dxa"/>
            <w:gridSpan w:val="5"/>
          </w:tcPr>
          <w:p w:rsidR="00CB2491" w:rsidRPr="00CB2491" w:rsidRDefault="00CB2491" w:rsidP="00CB2491">
            <w:pPr>
              <w:rPr>
                <w:szCs w:val="24"/>
                <w:lang w:val="en-US"/>
              </w:rPr>
            </w:pPr>
            <w:r w:rsidRPr="00CB2491">
              <w:rPr>
                <w:szCs w:val="24"/>
                <w:lang w:val="en-US"/>
              </w:rPr>
              <w:t>До iнших зобов'язань (60865 тис. грн) належить: поточна кредиторська заборгованiсть за товари, роботи, послуги; за розрахунками iз страхування; з оплати працi; поточна кредиторська заборгованiсть за одержаними авансами; поточнi забезпечення; iншi поточнi зобов'язання.</w:t>
            </w:r>
          </w:p>
        </w:tc>
      </w:tr>
    </w:tbl>
    <w:p w:rsidR="00CB2491" w:rsidRPr="00CB2491" w:rsidRDefault="00CB2491" w:rsidP="00CB2491">
      <w:pPr>
        <w:spacing w:after="0" w:line="240" w:lineRule="auto"/>
        <w:rPr>
          <w:rFonts w:ascii="Times New Roman" w:eastAsia="Times New Roman" w:hAnsi="Times New Roman" w:cs="Times New Roman"/>
          <w:sz w:val="24"/>
          <w:szCs w:val="24"/>
          <w:lang w:val="en-US"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CB2491">
        <w:rPr>
          <w:rFonts w:ascii="Times New Roman" w:eastAsia="Times New Roman" w:hAnsi="Times New Roman" w:cs="Times New Roman"/>
          <w:b/>
          <w:bCs/>
          <w:color w:val="000000"/>
          <w:sz w:val="26"/>
          <w:szCs w:val="26"/>
          <w:lang w:eastAsia="uk-UA"/>
        </w:rPr>
        <w:lastRenderedPageBreak/>
        <w:t>4</w:t>
      </w:r>
      <w:r w:rsidRPr="00CB2491">
        <w:rPr>
          <w:rFonts w:ascii="Times New Roman" w:eastAsia="Times New Roman" w:hAnsi="Times New Roman" w:cs="Times New Roman"/>
          <w:b/>
          <w:bCs/>
          <w:color w:val="000000"/>
          <w:sz w:val="26"/>
          <w:szCs w:val="26"/>
          <w:lang w:val="ru-RU" w:eastAsia="uk-UA"/>
        </w:rPr>
        <w:t>. Інформація про обсяги виробництва та реалізації основних видів продукції</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CB2491" w:rsidRPr="00CB2491" w:rsidTr="00AF6FD1">
        <w:tc>
          <w:tcPr>
            <w:tcW w:w="634" w:type="dxa"/>
            <w:vMerge w:val="restart"/>
            <w:tcBorders>
              <w:top w:val="single" w:sz="6" w:space="0" w:color="000000"/>
              <w:left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Обсяг реалізованої продукції</w:t>
            </w:r>
          </w:p>
        </w:tc>
      </w:tr>
      <w:tr w:rsidR="00CB2491" w:rsidRPr="00CB2491" w:rsidTr="00AF6FD1">
        <w:tc>
          <w:tcPr>
            <w:tcW w:w="634" w:type="dxa"/>
            <w:vMerge/>
            <w:tcBorders>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sz w:val="20"/>
                <w:szCs w:val="20"/>
                <w:lang w:eastAsia="uk-UA"/>
              </w:rPr>
              <w:t>у відсотках до всієї реалізованої продукції</w:t>
            </w:r>
          </w:p>
        </w:tc>
      </w:tr>
      <w:tr w:rsidR="00CB2491" w:rsidRPr="00CB2491" w:rsidTr="00AF6FD1">
        <w:tc>
          <w:tcPr>
            <w:tcW w:w="63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8</w:t>
            </w:r>
          </w:p>
        </w:tc>
      </w:tr>
      <w:tr w:rsidR="00CB2491" w:rsidRPr="00CB2491" w:rsidTr="00AF6FD1">
        <w:tc>
          <w:tcPr>
            <w:tcW w:w="63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Будівельний</w:t>
            </w:r>
          </w:p>
        </w:tc>
        <w:tc>
          <w:tcPr>
            <w:tcW w:w="173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2369,8 т.</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95685.00</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97</w:t>
            </w:r>
          </w:p>
        </w:tc>
        <w:tc>
          <w:tcPr>
            <w:tcW w:w="1777"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2581,5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100399.00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97.6</w:t>
            </w:r>
          </w:p>
        </w:tc>
      </w:tr>
      <w:tr w:rsidR="00CB2491" w:rsidRPr="00CB2491" w:rsidTr="00AF6FD1">
        <w:tc>
          <w:tcPr>
            <w:tcW w:w="634"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Мостовий</w:t>
            </w:r>
          </w:p>
        </w:tc>
        <w:tc>
          <w:tcPr>
            <w:tcW w:w="173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63,7 т.</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37350.00</w:t>
            </w:r>
          </w:p>
        </w:tc>
        <w:tc>
          <w:tcPr>
            <w:tcW w:w="173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w:t>
            </w:r>
          </w:p>
        </w:tc>
        <w:tc>
          <w:tcPr>
            <w:tcW w:w="1777"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63,7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3726.00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2.4</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6838" w:h="11906" w:orient="landscape"/>
          <w:pgMar w:top="1417" w:right="363" w:bottom="850" w:left="363" w:header="709" w:footer="709" w:gutter="0"/>
          <w:cols w:space="708"/>
          <w:docGrid w:linePitch="360"/>
        </w:sectPr>
      </w:pPr>
    </w:p>
    <w:p w:rsidR="00CB2491" w:rsidRPr="00CB2491" w:rsidRDefault="00CB2491" w:rsidP="00CB2491">
      <w:pPr>
        <w:spacing w:after="300" w:line="240" w:lineRule="auto"/>
        <w:jc w:val="center"/>
        <w:outlineLvl w:val="2"/>
        <w:rPr>
          <w:rFonts w:ascii="Times New Roman" w:eastAsia="Times New Roman" w:hAnsi="Times New Roman" w:cs="Times New Roman"/>
          <w:b/>
          <w:bCs/>
          <w:color w:val="000000"/>
          <w:sz w:val="26"/>
          <w:szCs w:val="26"/>
          <w:lang w:eastAsia="uk-UA"/>
        </w:rPr>
      </w:pPr>
      <w:r w:rsidRPr="00CB2491">
        <w:rPr>
          <w:rFonts w:ascii="Times New Roman" w:eastAsia="Times New Roman" w:hAnsi="Times New Roman" w:cs="Times New Roman"/>
          <w:b/>
          <w:bCs/>
          <w:color w:val="000000"/>
          <w:sz w:val="26"/>
          <w:szCs w:val="26"/>
          <w:lang w:eastAsia="uk-UA"/>
        </w:rPr>
        <w:lastRenderedPageBreak/>
        <w:t>5</w:t>
      </w:r>
      <w:r w:rsidRPr="00CB2491">
        <w:rPr>
          <w:rFonts w:ascii="Times New Roman" w:eastAsia="Times New Roman" w:hAnsi="Times New Roman" w:cs="Times New Roman"/>
          <w:b/>
          <w:bCs/>
          <w:color w:val="000000"/>
          <w:sz w:val="26"/>
          <w:szCs w:val="26"/>
          <w:lang w:val="ru-RU" w:eastAsia="uk-UA"/>
        </w:rPr>
        <w:t>. Інформація про собівартість реалізованої продукції</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540"/>
        <w:gridCol w:w="7299"/>
        <w:gridCol w:w="2241"/>
      </w:tblGrid>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Відсоток від загальної собівартості реалізованої продукції (у відсотках)</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3</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34.90</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8.65</w:t>
            </w:r>
          </w:p>
        </w:tc>
      </w:tr>
      <w:tr w:rsidR="00CB2491" w:rsidRPr="00CB2491" w:rsidTr="00AF6FD1">
        <w:tc>
          <w:tcPr>
            <w:tcW w:w="540"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Інші операційні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 41.50</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CB2491" w:rsidRPr="00CB2491" w:rsidTr="00AF6FD1">
        <w:tc>
          <w:tcPr>
            <w:tcW w:w="9720" w:type="dxa"/>
            <w:tcMar>
              <w:top w:w="60" w:type="dxa"/>
              <w:left w:w="60" w:type="dxa"/>
              <w:bottom w:w="60" w:type="dxa"/>
              <w:right w:w="60" w:type="dxa"/>
            </w:tcMar>
            <w:vAlign w:val="center"/>
          </w:tcPr>
          <w:p w:rsidR="00CB2491" w:rsidRPr="00CB2491" w:rsidRDefault="00CB2491" w:rsidP="00CB2491">
            <w:pPr>
              <w:spacing w:after="0" w:line="240" w:lineRule="auto"/>
              <w:ind w:left="-210"/>
              <w:jc w:val="center"/>
              <w:rPr>
                <w:rFonts w:ascii="Times New Roman" w:eastAsia="Times New Roman" w:hAnsi="Times New Roman" w:cs="Times New Roman"/>
                <w:b/>
                <w:bCs/>
                <w:sz w:val="28"/>
                <w:szCs w:val="28"/>
                <w:lang w:eastAsia="uk-UA"/>
              </w:rPr>
            </w:pPr>
            <w:r w:rsidRPr="00CB2491">
              <w:rPr>
                <w:rFonts w:ascii="Times New Roman" w:eastAsia="Times New Roman" w:hAnsi="Times New Roman" w:cs="Times New Roman"/>
                <w:b/>
                <w:color w:val="000000"/>
                <w:sz w:val="28"/>
                <w:szCs w:val="28"/>
                <w:lang w:val="en-US" w:eastAsia="uk-UA"/>
              </w:rPr>
              <w:lastRenderedPageBreak/>
              <w:t>6</w:t>
            </w:r>
            <w:r w:rsidRPr="00CB2491">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CB2491" w:rsidRPr="00CB2491" w:rsidRDefault="00CB2491" w:rsidP="00CB2491">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ПУБЛІЧНЕ АКЦІОНЕРНЕ ТОВАРИСТВО "НАЦІОНАЛЬНИЙ ДЕПОЗИТАРІЙ УКРАЇНИ"</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Публiчне акцiонерне товариство</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30370711</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04107 УКРАЇНА д/н д/н ВУЛИЦЯ ТРОПІНІНА, будинок 7Г</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д/н</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д/н</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(044) 363-04-00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(044) 363-04-00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Депозитарна діяльність Центрального депозитарію</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Опис</w:t>
            </w:r>
          </w:p>
        </w:tc>
        <w:tc>
          <w:tcPr>
            <w:tcW w:w="6803" w:type="dxa"/>
            <w:shd w:val="clear" w:color="auto" w:fill="auto"/>
          </w:tcPr>
          <w:p w:rsidR="00CB2491" w:rsidRPr="00CB2491" w:rsidRDefault="00CB2491" w:rsidP="00CB2491">
            <w:pPr>
              <w:rPr>
                <w:szCs w:val="24"/>
              </w:rPr>
            </w:pPr>
            <w:r w:rsidRPr="00CB2491">
              <w:rPr>
                <w:szCs w:val="24"/>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ВІДПОВІДАЛЬНІСТЮ "АЙПІО-АУДИТ"</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вiдповiдальнiстю</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36201704</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69006 УКРАЇНА д/н м. Запоріжжя вул. Незалежної України, буд.6 кім. 40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4222</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Аудиторська палата</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r w:rsidRPr="00CB2491">
              <w:rPr>
                <w:szCs w:val="24"/>
              </w:rPr>
              <w:t>27.11.2008</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061-222-11-40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061-222-11-40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Аудитор (аудиторськa фiрмa), якa надає аудиторськi послуги емiтенту</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Опис</w:t>
            </w:r>
          </w:p>
        </w:tc>
        <w:tc>
          <w:tcPr>
            <w:tcW w:w="6803" w:type="dxa"/>
            <w:shd w:val="clear" w:color="auto" w:fill="auto"/>
          </w:tcPr>
          <w:p w:rsidR="00CB2491" w:rsidRPr="00CB2491" w:rsidRDefault="00CB2491" w:rsidP="00CB2491">
            <w:pPr>
              <w:rPr>
                <w:szCs w:val="24"/>
              </w:rPr>
            </w:pPr>
            <w:r w:rsidRPr="00CB2491">
              <w:rPr>
                <w:szCs w:val="24"/>
              </w:rPr>
              <w:t>Особа надає аудиторські послуги щодо скаладання звіту про корпоративне управління у 2020 році, за звітній 2019 рік.</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АУДИТОРСЬКА ФІРМА У ФОРМІ ТОВАРИСТВА З ОБМЕЖЕНОЮ ВІДПОВІДАЛЬНІСТЮ "КРАТ- АУДИТ"</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вiдповiдальнiстю</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23413650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04050 УКРАЇНА   ВУЛИЦЯ МЕЛЬНИКОВА, будинок 12</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0718</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Аудиторська  палата України</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r w:rsidRPr="00CB2491">
              <w:rPr>
                <w:szCs w:val="24"/>
              </w:rPr>
              <w:t>26.01.2001</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(050)-368-16-79</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д/н</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Надання аудиторських послуг</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lastRenderedPageBreak/>
              <w:t>Опис</w:t>
            </w:r>
          </w:p>
        </w:tc>
        <w:tc>
          <w:tcPr>
            <w:tcW w:w="6803" w:type="dxa"/>
            <w:shd w:val="clear" w:color="auto" w:fill="auto"/>
          </w:tcPr>
          <w:p w:rsidR="00CB2491" w:rsidRPr="00CB2491" w:rsidRDefault="00CB2491" w:rsidP="00CB2491">
            <w:pPr>
              <w:rPr>
                <w:szCs w:val="24"/>
              </w:rPr>
            </w:pPr>
            <w:r w:rsidRPr="00CB2491">
              <w:rPr>
                <w:szCs w:val="24"/>
              </w:rPr>
              <w:t>Особа складала аудиторський висновок за 2019 звітний рік у 2020 році.</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ВІДПОВІДАЛЬНІСТЮ "СТАНДАРТ- РЕЄСТР"</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вiдповiдальнiстю</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35531361</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01030 Україна д/н д/н ВУЛИЦЯ І.ФРАНКА, будинок 40-Б</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454</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Національна комісія з цінних паперів та фондового ринку</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r w:rsidRPr="00CB2491">
              <w:rPr>
                <w:szCs w:val="24"/>
              </w:rPr>
              <w:t>21.04.2016</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044-581-09-82</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044-581-09-83</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Депозитарна діяльність депозитарної установи</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Опис</w:t>
            </w:r>
          </w:p>
        </w:tc>
        <w:tc>
          <w:tcPr>
            <w:tcW w:w="6803" w:type="dxa"/>
            <w:shd w:val="clear" w:color="auto" w:fill="auto"/>
          </w:tcPr>
          <w:p w:rsidR="00CB2491" w:rsidRPr="00CB2491" w:rsidRDefault="00CB2491" w:rsidP="00CB2491">
            <w:pPr>
              <w:rPr>
                <w:szCs w:val="24"/>
              </w:rPr>
            </w:pPr>
            <w:r w:rsidRPr="00CB2491">
              <w:rPr>
                <w:szCs w:val="24"/>
              </w:rPr>
              <w:t>Ліцензія  №454 від 21.04.2016 на провадження професійної депозитарної діяльності. Вид послуг, які надає особа- депозитарні послуги депозитарної установи.</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ДУ "Агентство з розвитку інфраструктури фондового ринку України"</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Державна органiзацiя (установа, заклад)</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21676262</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03150 Україна д/н д/н вул.Антоновича, 51, оф. 1206</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DR/00002/ARM</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Національна комісія з цінних паперів та фондового ринку</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r w:rsidRPr="00CB2491">
              <w:rPr>
                <w:szCs w:val="24"/>
              </w:rPr>
              <w:t>18.02.2019</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0442875670</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0442875673</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Діяльність з подання звітності та/або адміністративних даних до НКЦПФР</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Опис</w:t>
            </w:r>
          </w:p>
        </w:tc>
        <w:tc>
          <w:tcPr>
            <w:tcW w:w="6803" w:type="dxa"/>
            <w:shd w:val="clear" w:color="auto" w:fill="auto"/>
          </w:tcPr>
          <w:p w:rsidR="00CB2491" w:rsidRPr="00CB2491" w:rsidRDefault="00CB2491" w:rsidP="00CB2491">
            <w:pPr>
              <w:rPr>
                <w:szCs w:val="24"/>
              </w:rPr>
            </w:pPr>
            <w:r w:rsidRPr="00CB2491">
              <w:rPr>
                <w:szCs w:val="24"/>
              </w:rPr>
              <w:t>Подання звітності до НКЦПФР (ліцензія DR/00002/APМ від 18.02.2019) та оприлюднення регульованої інформації (ліцензія DR/00001/APA від 18.02.2019)</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Повне найменування юридичної особи або прізвище, ім'я та по батькові фізичної особи</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ВІДПОВІДАЛЬНІСТЮ "АБК-АУДИТ"</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Організаційно-правова форма</w:t>
            </w:r>
          </w:p>
        </w:tc>
        <w:tc>
          <w:tcPr>
            <w:tcW w:w="6803" w:type="dxa"/>
            <w:shd w:val="clear" w:color="auto" w:fill="auto"/>
          </w:tcPr>
          <w:p w:rsidR="00CB2491" w:rsidRPr="00CB2491" w:rsidRDefault="00CB2491" w:rsidP="00CB2491">
            <w:pPr>
              <w:rPr>
                <w:szCs w:val="24"/>
              </w:rPr>
            </w:pPr>
            <w:r w:rsidRPr="00CB2491">
              <w:rPr>
                <w:szCs w:val="24"/>
              </w:rPr>
              <w:t>Товариство з обмеженою вiдповiдальнiстю</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Ідентифікаційний код юридичної особи</w:t>
            </w:r>
          </w:p>
        </w:tc>
        <w:tc>
          <w:tcPr>
            <w:tcW w:w="6803" w:type="dxa"/>
            <w:shd w:val="clear" w:color="auto" w:fill="auto"/>
          </w:tcPr>
          <w:p w:rsidR="00CB2491" w:rsidRPr="00CB2491" w:rsidRDefault="00CB2491" w:rsidP="00CB2491">
            <w:pPr>
              <w:rPr>
                <w:szCs w:val="24"/>
              </w:rPr>
            </w:pPr>
            <w:r w:rsidRPr="00CB2491">
              <w:rPr>
                <w:szCs w:val="24"/>
              </w:rPr>
              <w:t>24744403</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Місцезнаходження</w:t>
            </w:r>
          </w:p>
        </w:tc>
        <w:tc>
          <w:tcPr>
            <w:tcW w:w="6803" w:type="dxa"/>
            <w:shd w:val="clear" w:color="auto" w:fill="auto"/>
          </w:tcPr>
          <w:p w:rsidR="00CB2491" w:rsidRPr="00CB2491" w:rsidRDefault="00CB2491" w:rsidP="00CB2491">
            <w:pPr>
              <w:rPr>
                <w:szCs w:val="24"/>
              </w:rPr>
            </w:pPr>
            <w:r w:rsidRPr="00CB2491">
              <w:rPr>
                <w:szCs w:val="24"/>
              </w:rPr>
              <w:t>01001 УКРАЇНА   ВУЛИЦЯ М.ГРУШЕВСЬКОГО, будинок 10, офіс 221</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Номер ліцензії або іншого документа на цей вид діяльності</w:t>
            </w:r>
          </w:p>
        </w:tc>
        <w:tc>
          <w:tcPr>
            <w:tcW w:w="6803" w:type="dxa"/>
            <w:shd w:val="clear" w:color="auto" w:fill="auto"/>
          </w:tcPr>
          <w:p w:rsidR="00CB2491" w:rsidRPr="00CB2491" w:rsidRDefault="00CB2491" w:rsidP="00CB2491">
            <w:pPr>
              <w:rPr>
                <w:szCs w:val="24"/>
              </w:rPr>
            </w:pPr>
            <w:r w:rsidRPr="00CB2491">
              <w:rPr>
                <w:szCs w:val="24"/>
              </w:rPr>
              <w:t>1756</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Назва державного органу, що видав ліцензію або інший документ</w:t>
            </w:r>
          </w:p>
        </w:tc>
        <w:tc>
          <w:tcPr>
            <w:tcW w:w="6803" w:type="dxa"/>
            <w:shd w:val="clear" w:color="auto" w:fill="auto"/>
          </w:tcPr>
          <w:p w:rsidR="00CB2491" w:rsidRPr="00CB2491" w:rsidRDefault="00CB2491" w:rsidP="00CB2491">
            <w:pPr>
              <w:rPr>
                <w:szCs w:val="24"/>
              </w:rPr>
            </w:pPr>
            <w:r w:rsidRPr="00CB2491">
              <w:rPr>
                <w:szCs w:val="24"/>
              </w:rPr>
              <w:t>Аудиторська палата України</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Дата видачі ліцензії або іншого документа</w:t>
            </w:r>
          </w:p>
        </w:tc>
        <w:tc>
          <w:tcPr>
            <w:tcW w:w="6803" w:type="dxa"/>
            <w:shd w:val="clear" w:color="auto" w:fill="auto"/>
          </w:tcPr>
          <w:p w:rsidR="00CB2491" w:rsidRPr="00CB2491" w:rsidRDefault="00CB2491" w:rsidP="00CB2491">
            <w:pPr>
              <w:rPr>
                <w:szCs w:val="24"/>
              </w:rPr>
            </w:pPr>
            <w:r w:rsidRPr="00CB2491">
              <w:rPr>
                <w:szCs w:val="24"/>
              </w:rPr>
              <w:t>26.01.2001</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Міжміський код та телефон</w:t>
            </w:r>
          </w:p>
        </w:tc>
        <w:tc>
          <w:tcPr>
            <w:tcW w:w="6803" w:type="dxa"/>
            <w:shd w:val="clear" w:color="auto" w:fill="auto"/>
          </w:tcPr>
          <w:p w:rsidR="00CB2491" w:rsidRPr="00CB2491" w:rsidRDefault="00CB2491" w:rsidP="00CB2491">
            <w:pPr>
              <w:rPr>
                <w:szCs w:val="24"/>
              </w:rPr>
            </w:pPr>
            <w:r w:rsidRPr="00CB2491">
              <w:rPr>
                <w:szCs w:val="24"/>
              </w:rPr>
              <w:t>044 253-32-78</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Факс</w:t>
            </w:r>
          </w:p>
        </w:tc>
        <w:tc>
          <w:tcPr>
            <w:tcW w:w="6803" w:type="dxa"/>
            <w:shd w:val="clear" w:color="auto" w:fill="auto"/>
          </w:tcPr>
          <w:p w:rsidR="00CB2491" w:rsidRPr="00CB2491" w:rsidRDefault="00CB2491" w:rsidP="00CB2491">
            <w:pPr>
              <w:rPr>
                <w:szCs w:val="24"/>
              </w:rPr>
            </w:pPr>
            <w:r w:rsidRPr="00CB2491">
              <w:rPr>
                <w:szCs w:val="24"/>
              </w:rPr>
              <w:t>044 253-32-78</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Вид діяльності</w:t>
            </w:r>
          </w:p>
        </w:tc>
        <w:tc>
          <w:tcPr>
            <w:tcW w:w="6803" w:type="dxa"/>
            <w:shd w:val="clear" w:color="auto" w:fill="auto"/>
          </w:tcPr>
          <w:p w:rsidR="00CB2491" w:rsidRPr="00CB2491" w:rsidRDefault="00CB2491" w:rsidP="00CB2491">
            <w:pPr>
              <w:rPr>
                <w:szCs w:val="24"/>
              </w:rPr>
            </w:pPr>
            <w:r w:rsidRPr="00CB2491">
              <w:rPr>
                <w:szCs w:val="24"/>
              </w:rPr>
              <w:t>Аудитор (аудиторськa фiрмa), якa надає аудиторськi послуги емiтенту</w:t>
            </w:r>
          </w:p>
        </w:tc>
      </w:tr>
      <w:tr w:rsidR="00CB2491" w:rsidRPr="00CB2491" w:rsidTr="00AF6FD1">
        <w:tc>
          <w:tcPr>
            <w:tcW w:w="3401" w:type="dxa"/>
            <w:shd w:val="clear" w:color="auto" w:fill="auto"/>
          </w:tcPr>
          <w:p w:rsidR="00CB2491" w:rsidRPr="00CB2491" w:rsidRDefault="00CB2491" w:rsidP="00CB2491">
            <w:pPr>
              <w:rPr>
                <w:b/>
                <w:szCs w:val="24"/>
              </w:rPr>
            </w:pPr>
            <w:r w:rsidRPr="00CB2491">
              <w:rPr>
                <w:b/>
                <w:szCs w:val="24"/>
              </w:rPr>
              <w:t>Опис</w:t>
            </w:r>
          </w:p>
        </w:tc>
        <w:tc>
          <w:tcPr>
            <w:tcW w:w="6803" w:type="dxa"/>
            <w:shd w:val="clear" w:color="auto" w:fill="auto"/>
          </w:tcPr>
          <w:p w:rsidR="00CB2491" w:rsidRPr="00CB2491" w:rsidRDefault="00CB2491" w:rsidP="00CB2491">
            <w:pPr>
              <w:rPr>
                <w:szCs w:val="24"/>
              </w:rPr>
            </w:pPr>
            <w:r w:rsidRPr="00CB2491">
              <w:rPr>
                <w:szCs w:val="24"/>
              </w:rPr>
              <w:t>Особа складала аудиторський висновок за 2018 звітний рік у 2019 році та аудиторські висновки за 1-й та 2-й кв 2019 р.</w:t>
            </w:r>
          </w:p>
        </w:tc>
      </w:tr>
    </w:tbl>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Pr="00CB2491" w:rsidRDefault="00CB2491" w:rsidP="00CB2491">
      <w:pPr>
        <w:spacing w:after="0" w:line="240" w:lineRule="auto"/>
        <w:rPr>
          <w:rFonts w:ascii="Times New Roman" w:eastAsia="Times New Roman" w:hAnsi="Times New Roman" w:cs="Times New Roman"/>
          <w:sz w:val="20"/>
          <w:szCs w:val="24"/>
          <w:lang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Коди</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B2491" w:rsidRPr="00CB2491" w:rsidRDefault="00CB2491" w:rsidP="00CB2491">
            <w:pPr>
              <w:widowControl w:val="0"/>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eastAsia="ru-RU"/>
              </w:rPr>
              <w:t xml:space="preserve">Підприємство  </w:t>
            </w:r>
            <w:r w:rsidRPr="00CB2491">
              <w:rPr>
                <w:rFonts w:ascii="Times New Roman" w:eastAsia="Times New Roman" w:hAnsi="Times New Roman" w:cs="Times New Roman"/>
                <w:sz w:val="18"/>
                <w:szCs w:val="18"/>
                <w:lang w:val="en-US" w:eastAsia="ru-RU"/>
              </w:rPr>
              <w:t xml:space="preserve"> </w:t>
            </w:r>
            <w:r w:rsidRPr="00CB2491">
              <w:rPr>
                <w:rFonts w:ascii="Times New Roman" w:eastAsia="Times New Roman" w:hAnsi="Times New Roman" w:cs="Times New Roman"/>
                <w:sz w:val="18"/>
                <w:szCs w:val="18"/>
                <w:u w:val="single"/>
                <w:lang w:val="en-US" w:eastAsia="ru-RU"/>
              </w:rPr>
              <w:t>ПРАТ "ЗМК УКРСТАЛЬ ДНІПРО"</w:t>
            </w:r>
          </w:p>
        </w:tc>
        <w:tc>
          <w:tcPr>
            <w:tcW w:w="1956" w:type="dxa"/>
            <w:gridSpan w:val="3"/>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01412851</w:t>
            </w:r>
          </w:p>
        </w:tc>
      </w:tr>
      <w:tr w:rsidR="00CB2491" w:rsidRPr="00CB2491" w:rsidTr="00AF6FD1">
        <w:trPr>
          <w:trHeight w:val="199"/>
        </w:trPr>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eastAsia="ru-RU"/>
              </w:rPr>
              <w:t xml:space="preserve">Територія </w:t>
            </w:r>
            <w:r w:rsidRPr="00CB2491">
              <w:rPr>
                <w:rFonts w:ascii="Times New Roman" w:eastAsia="Times New Roman" w:hAnsi="Times New Roman" w:cs="Times New Roman"/>
                <w:sz w:val="18"/>
                <w:szCs w:val="18"/>
                <w:lang w:val="en-US" w:eastAsia="ru-RU"/>
              </w:rPr>
              <w:t xml:space="preserve"> </w:t>
            </w:r>
            <w:r w:rsidRPr="00CB2491">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1210138100</w:t>
            </w:r>
          </w:p>
        </w:tc>
      </w:tr>
      <w:tr w:rsidR="00CB2491" w:rsidRPr="00CB2491" w:rsidTr="00AF6FD1">
        <w:trPr>
          <w:trHeight w:val="199"/>
        </w:trPr>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Організаційно-правова форма господарювання</w:t>
            </w:r>
            <w:r w:rsidRPr="00CB2491">
              <w:rPr>
                <w:rFonts w:ascii="Times New Roman" w:eastAsia="Times New Roman" w:hAnsi="Times New Roman" w:cs="Times New Roman"/>
                <w:sz w:val="18"/>
                <w:szCs w:val="18"/>
                <w:lang w:val="ru-RU" w:eastAsia="ru-RU"/>
              </w:rPr>
              <w:t xml:space="preserve">  </w:t>
            </w:r>
            <w:r w:rsidRPr="00CB2491">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CB2491" w:rsidRPr="00CB2491" w:rsidRDefault="00CB2491" w:rsidP="00CB2491">
            <w:pPr>
              <w:widowControl w:val="0"/>
              <w:spacing w:after="0" w:line="240" w:lineRule="auto"/>
              <w:rPr>
                <w:rFonts w:ascii="Times New Roman" w:eastAsia="Times New Roman" w:hAnsi="Times New Roman" w:cs="Times New Roman"/>
                <w:sz w:val="18"/>
                <w:szCs w:val="18"/>
                <w:lang w:eastAsia="ru-RU"/>
              </w:rPr>
            </w:pPr>
            <w:r w:rsidRPr="00CB2491">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230</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ru-RU" w:eastAsia="ru-RU"/>
              </w:rPr>
              <w:t xml:space="preserve">Вид економічної діяльності </w:t>
            </w:r>
            <w:r w:rsidRPr="00CB2491">
              <w:rPr>
                <w:rFonts w:ascii="Times New Roman" w:eastAsia="Times New Roman" w:hAnsi="Times New Roman" w:cs="Times New Roman"/>
                <w:sz w:val="18"/>
                <w:szCs w:val="18"/>
                <w:lang w:val="en-US" w:eastAsia="ru-RU"/>
              </w:rPr>
              <w:t xml:space="preserve"> </w:t>
            </w:r>
            <w:r w:rsidRPr="00CB2491">
              <w:rPr>
                <w:rFonts w:ascii="Times New Roman" w:eastAsia="Times New Roman" w:hAnsi="Times New Roman" w:cs="Times New Roman"/>
                <w:sz w:val="18"/>
                <w:szCs w:val="18"/>
                <w:u w:val="single"/>
                <w:lang w:val="en-US" w:eastAsia="ru-RU"/>
              </w:rPr>
              <w:t>Виробництво будівельних металевих конструкцій і частин конструкцій</w:t>
            </w:r>
          </w:p>
        </w:tc>
        <w:tc>
          <w:tcPr>
            <w:tcW w:w="1956" w:type="dxa"/>
            <w:gridSpan w:val="3"/>
            <w:tcBorders>
              <w:top w:val="nil"/>
              <w:left w:val="nil"/>
              <w:bottom w:val="nil"/>
              <w:right w:val="single" w:sz="4" w:space="0" w:color="auto"/>
            </w:tcBorders>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25.11</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val="ru-RU" w:eastAsia="ru-RU"/>
              </w:rPr>
              <w:t>Середн</w:t>
            </w:r>
            <w:r w:rsidRPr="00CB2491">
              <w:rPr>
                <w:rFonts w:ascii="Times New Roman" w:eastAsia="Times New Roman" w:hAnsi="Times New Roman" w:cs="Times New Roman"/>
                <w:sz w:val="18"/>
                <w:szCs w:val="18"/>
                <w:lang w:eastAsia="ru-RU"/>
              </w:rPr>
              <w:t>я кількість працівників</w:t>
            </w:r>
            <w:r w:rsidRPr="00CB2491">
              <w:rPr>
                <w:rFonts w:ascii="Times New Roman" w:eastAsia="Times New Roman" w:hAnsi="Times New Roman" w:cs="Times New Roman"/>
                <w:sz w:val="18"/>
                <w:szCs w:val="18"/>
                <w:lang w:val="ru-RU" w:eastAsia="ru-RU"/>
              </w:rPr>
              <w:t xml:space="preserve">  </w:t>
            </w:r>
            <w:r w:rsidRPr="00CB2491">
              <w:rPr>
                <w:rFonts w:ascii="Times New Roman" w:eastAsia="Times New Roman" w:hAnsi="Times New Roman" w:cs="Times New Roman"/>
                <w:sz w:val="18"/>
                <w:szCs w:val="18"/>
                <w:u w:val="single"/>
                <w:lang w:val="en-US" w:eastAsia="ru-RU"/>
              </w:rPr>
              <w:t>242</w:t>
            </w:r>
          </w:p>
        </w:tc>
        <w:tc>
          <w:tcPr>
            <w:tcW w:w="1956" w:type="dxa"/>
            <w:gridSpan w:val="3"/>
          </w:tcPr>
          <w:p w:rsidR="00CB2491" w:rsidRPr="00CB2491" w:rsidRDefault="00CB2491" w:rsidP="00CB249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Одиниця виміру</w:t>
            </w:r>
            <w:r w:rsidRPr="00CB2491">
              <w:rPr>
                <w:rFonts w:ascii="Times New Roman" w:eastAsia="Times New Roman" w:hAnsi="Times New Roman" w:cs="Times New Roman"/>
                <w:noProof/>
                <w:sz w:val="18"/>
                <w:szCs w:val="18"/>
                <w:lang w:val="ru-RU" w:eastAsia="ru-RU"/>
              </w:rPr>
              <w:t xml:space="preserve"> :</w:t>
            </w:r>
            <w:r w:rsidRPr="00CB2491">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ru-RU" w:eastAsia="ru-RU"/>
              </w:rPr>
              <w:t xml:space="preserve">Адреса </w:t>
            </w:r>
            <w:r w:rsidRPr="00CB2491">
              <w:rPr>
                <w:rFonts w:ascii="Times New Roman" w:eastAsia="Times New Roman" w:hAnsi="Times New Roman" w:cs="Times New Roman"/>
                <w:sz w:val="18"/>
                <w:szCs w:val="18"/>
                <w:u w:val="single"/>
                <w:lang w:val="en-US" w:eastAsia="ru-RU"/>
              </w:rPr>
              <w:t>49019 Днiпропетровська область мiсто Днiпро ВУЛИЦЯ УДАРНИКIВ, будинок 54, т.(056) 231-19-81</w:t>
            </w:r>
          </w:p>
          <w:p w:rsidR="00CB2491" w:rsidRPr="00CB2491" w:rsidRDefault="00CB2491" w:rsidP="00CB2491">
            <w:pPr>
              <w:widowControl w:val="0"/>
              <w:spacing w:after="0" w:line="240" w:lineRule="auto"/>
              <w:rPr>
                <w:rFonts w:ascii="Times New Roman" w:eastAsia="Times New Roman" w:hAnsi="Times New Roman" w:cs="Times New Roman"/>
                <w:sz w:val="18"/>
                <w:szCs w:val="18"/>
                <w:lang w:eastAsia="ru-RU"/>
              </w:rPr>
            </w:pPr>
          </w:p>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r>
      <w:tr w:rsidR="00CB2491" w:rsidRPr="00CB2491" w:rsidTr="00AF6FD1">
        <w:trPr>
          <w:gridAfter w:val="4"/>
          <w:wAfter w:w="3260" w:type="dxa"/>
        </w:trPr>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20"/>
                <w:szCs w:val="20"/>
                <w:lang w:val="ru-RU" w:eastAsia="ru-RU"/>
              </w:rPr>
            </w:pPr>
            <w:r w:rsidRPr="00CB2491">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CB2491" w:rsidRPr="00CB2491" w:rsidRDefault="00CB2491" w:rsidP="00CB2491">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 xml:space="preserve"> </w:t>
            </w:r>
          </w:p>
        </w:tc>
      </w:tr>
      <w:tr w:rsidR="00CB2491" w:rsidRPr="00CB2491" w:rsidTr="00AF6FD1">
        <w:trPr>
          <w:gridAfter w:val="4"/>
          <w:wAfter w:w="3260" w:type="dxa"/>
        </w:trPr>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20"/>
                <w:szCs w:val="20"/>
                <w:lang w:val="ru-RU" w:eastAsia="ru-RU"/>
              </w:rPr>
            </w:pPr>
            <w:r w:rsidRPr="00CB2491">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CB2491" w:rsidRPr="00CB2491" w:rsidRDefault="00CB2491" w:rsidP="00CB2491">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val="en-US" w:eastAsia="ru-RU"/>
              </w:rPr>
              <w:t>V</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lang w:val="ru-RU" w:eastAsia="ru-RU"/>
        </w:rPr>
      </w:pPr>
      <w:r w:rsidRPr="00CB2491">
        <w:rPr>
          <w:rFonts w:ascii="Times New Roman" w:eastAsia="Times New Roman" w:hAnsi="Times New Roman" w:cs="Times New Roman"/>
          <w:b/>
          <w:bCs/>
          <w:lang w:val="en-US" w:eastAsia="ru-RU"/>
        </w:rPr>
        <w:t>Баланс</w:t>
      </w:r>
      <w:r w:rsidRPr="00CB2491">
        <w:rPr>
          <w:rFonts w:ascii="Times New Roman" w:eastAsia="Times New Roman" w:hAnsi="Times New Roman" w:cs="Times New Roman"/>
          <w:b/>
          <w:bCs/>
          <w:lang w:val="ru-RU" w:eastAsia="ru-RU"/>
        </w:rPr>
        <w:t xml:space="preserve"> ( Звіт про фінансовий стан ) на </w:t>
      </w:r>
      <w:r w:rsidRPr="00CB2491">
        <w:rPr>
          <w:rFonts w:ascii="Times New Roman" w:eastAsia="Times New Roman" w:hAnsi="Times New Roman" w:cs="Times New Roman"/>
          <w:b/>
          <w:bCs/>
          <w:lang w:val="en-US" w:eastAsia="ru-RU"/>
        </w:rPr>
        <w:t>"31" грудня 2019 р.</w:t>
      </w:r>
      <w:r w:rsidRPr="00CB2491">
        <w:rPr>
          <w:rFonts w:ascii="Times New Roman" w:eastAsia="Times New Roman" w:hAnsi="Times New Roman" w:cs="Times New Roman"/>
          <w:b/>
          <w:bCs/>
          <w:lang w:val="ru-RU" w:eastAsia="ru-RU"/>
        </w:rPr>
        <w:t xml:space="preserve"> </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CB2491" w:rsidRPr="00CB2491" w:rsidTr="00AF6FD1">
        <w:trPr>
          <w:jc w:val="right"/>
        </w:trPr>
        <w:tc>
          <w:tcPr>
            <w:tcW w:w="8640" w:type="dxa"/>
            <w:tcBorders>
              <w:right w:val="single" w:sz="4" w:space="0" w:color="auto"/>
            </w:tcBorders>
            <w:vAlign w:val="center"/>
          </w:tcPr>
          <w:p w:rsidR="00CB2491" w:rsidRPr="00CB2491" w:rsidRDefault="00CB2491" w:rsidP="00CB2491">
            <w:pPr>
              <w:widowControl w:val="0"/>
              <w:spacing w:after="0" w:line="240" w:lineRule="auto"/>
              <w:rPr>
                <w:rFonts w:ascii="Times New Roman" w:eastAsia="Times New Roman" w:hAnsi="Times New Roman" w:cs="Times New Roman"/>
                <w:lang w:val="ru-RU" w:eastAsia="ru-RU"/>
              </w:rPr>
            </w:pPr>
            <w:r w:rsidRPr="00CB2491">
              <w:rPr>
                <w:rFonts w:ascii="Times New Roman" w:eastAsia="Times New Roman" w:hAnsi="Times New Roman" w:cs="Times New Roman"/>
                <w:lang w:val="ru-RU" w:eastAsia="ru-RU"/>
              </w:rPr>
              <w:t xml:space="preserve">                                                                    </w:t>
            </w:r>
            <w:r w:rsidRPr="00CB2491">
              <w:rPr>
                <w:rFonts w:ascii="Times New Roman" w:eastAsia="Times New Roman" w:hAnsi="Times New Roman" w:cs="Times New Roman"/>
                <w:lang w:val="en-US" w:eastAsia="ru-RU"/>
              </w:rPr>
              <w:t>Форма № 1</w:t>
            </w:r>
            <w:r w:rsidRPr="00CB2491">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keepNext/>
              <w:keepLines/>
              <w:widowControl w:val="0"/>
              <w:suppressAutoHyphens/>
              <w:spacing w:after="0" w:line="240" w:lineRule="auto"/>
              <w:rPr>
                <w:rFonts w:ascii="Times New Roman" w:eastAsia="Times New Roman" w:hAnsi="Times New Roman" w:cs="Times New Roman"/>
                <w:lang w:val="en-US" w:eastAsia="ru-RU"/>
              </w:rPr>
            </w:pPr>
            <w:r w:rsidRPr="00CB2491">
              <w:rPr>
                <w:rFonts w:ascii="Times New Roman" w:eastAsia="Times New Roman" w:hAnsi="Times New Roman" w:cs="Times New Roman"/>
                <w:lang w:val="en-US" w:eastAsia="ru-RU"/>
              </w:rPr>
              <w:t>1801001</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spacing w:after="0" w:line="240" w:lineRule="auto"/>
              <w:jc w:val="center"/>
              <w:outlineLvl w:val="0"/>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val="ru-RU" w:eastAsia="ru-RU"/>
              </w:rPr>
              <w:t xml:space="preserve">На початок звітного </w:t>
            </w:r>
            <w:r w:rsidRPr="00CB2491">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На кінець звітного періоду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en-US" w:eastAsia="ru-RU"/>
              </w:rPr>
              <w:t xml:space="preserve">                                                  </w:t>
            </w:r>
            <w:r w:rsidRPr="00CB249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I. Необоротні активи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Нематеріальні активи</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192549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167658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413675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398491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221126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230833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1342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Знос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1998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Довгострокові фінансові інвестиції:</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194012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169002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II. Оборотні активи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41172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19450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18647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12066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16238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4583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2669</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5438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7748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Дебіторська заборгованість за розрахунками:</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за виданими авансами</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2875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443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2175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594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594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56972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30626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8057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250984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207685</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На кінець звітного періоду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en-US" w:eastAsia="ru-RU"/>
              </w:rPr>
              <w:t xml:space="preserve">                                                   </w:t>
            </w:r>
            <w:r w:rsidRPr="00CB249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 Власний капітал</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Зареєстрований (пайовий) капітал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355208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154244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154244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1107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2455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-481137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-369170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-298448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143844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II. Довгострокові зобов'язання і забезпечення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Відстрочені податкові зобов'язання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281550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281550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IІІ. Поточні зобов'язання і забезпечення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Короткострокові кредити банків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Поточна кредиторська заборгованість за:</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довгостроковими зобов'язаннями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14634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2976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1036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3363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25733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920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2594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195158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38318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267882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63841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ІV. Зобов'язання, пов'язані з необоротними активами,</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250984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207685</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B2491">
        <w:rPr>
          <w:rFonts w:ascii="Courier New" w:eastAsia="Times New Roman" w:hAnsi="Courier New" w:cs="Courier New"/>
          <w:sz w:val="20"/>
          <w:szCs w:val="20"/>
          <w:lang w:val="en-US" w:eastAsia="ru-RU"/>
        </w:rPr>
        <w:t xml:space="preserve"> </w:t>
      </w: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Ягупов Ігор Владиславович</w:t>
            </w: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ru-RU" w:eastAsia="ru-RU"/>
              </w:rPr>
              <w:t>Головний бухгалтер</w:t>
            </w:r>
            <w:r w:rsidRPr="00CB2491">
              <w:rPr>
                <w:rFonts w:ascii="Times New Roman" w:eastAsia="Times New Roman" w:hAnsi="Times New Roman" w:cs="Times New Roman"/>
                <w:b/>
                <w:color w:val="000000"/>
                <w:sz w:val="20"/>
                <w:szCs w:val="20"/>
                <w:lang w:val="ru-RU" w:eastAsia="ru-RU"/>
              </w:rPr>
              <w:t xml:space="preserve"> </w:t>
            </w:r>
            <w:r w:rsidRPr="00CB249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Ігнатенко Інна Миколаївна</w:t>
            </w: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Default="00CB2491">
      <w:pPr>
        <w:sectPr w:rsidR="00CB2491" w:rsidSect="00CB2491">
          <w:pgSz w:w="11906" w:h="16838"/>
          <w:pgMar w:top="363" w:right="567" w:bottom="363" w:left="1417" w:header="708" w:footer="708" w:gutter="0"/>
          <w:cols w:space="708"/>
          <w:docGrid w:linePitch="360"/>
        </w:sectPr>
      </w:pPr>
    </w:p>
    <w:p w:rsidR="00CB2491" w:rsidRPr="00CB2491" w:rsidRDefault="00CB2491" w:rsidP="00CB249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Коди</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eastAsia="ru-RU"/>
              </w:rPr>
              <w:t xml:space="preserve">Підприємство  </w:t>
            </w:r>
            <w:r w:rsidRPr="00CB2491">
              <w:rPr>
                <w:rFonts w:ascii="Times New Roman" w:eastAsia="Times New Roman" w:hAnsi="Times New Roman" w:cs="Times New Roman"/>
                <w:sz w:val="20"/>
                <w:szCs w:val="20"/>
                <w:lang w:val="en-US" w:eastAsia="ru-RU"/>
              </w:rPr>
              <w:t xml:space="preserve"> </w:t>
            </w:r>
            <w:r w:rsidRPr="00CB2491">
              <w:rPr>
                <w:rFonts w:ascii="Times New Roman" w:eastAsia="Times New Roman" w:hAnsi="Times New Roman" w:cs="Times New Roman"/>
                <w:sz w:val="20"/>
                <w:szCs w:val="20"/>
                <w:u w:val="single"/>
                <w:lang w:val="en-US" w:eastAsia="ru-RU"/>
              </w:rPr>
              <w:t>ПРАТ "ЗМК УКРСТАЛЬ ДНІПРО"</w:t>
            </w:r>
          </w:p>
        </w:tc>
        <w:tc>
          <w:tcPr>
            <w:tcW w:w="1956"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01412851</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lang w:val="en-US" w:eastAsia="ru-RU"/>
        </w:rPr>
      </w:pPr>
      <w:r w:rsidRPr="00CB2491">
        <w:rPr>
          <w:rFonts w:ascii="Times New Roman" w:eastAsia="Times New Roman" w:hAnsi="Times New Roman" w:cs="Times New Roman"/>
          <w:b/>
          <w:bCs/>
          <w:lang w:val="en-US" w:eastAsia="ru-RU"/>
        </w:rPr>
        <w:t>Звіт про фінансові результати</w:t>
      </w:r>
      <w:r w:rsidRPr="00CB2491">
        <w:rPr>
          <w:rFonts w:ascii="Times New Roman" w:eastAsia="Times New Roman" w:hAnsi="Times New Roman" w:cs="Times New Roman"/>
          <w:b/>
          <w:bCs/>
          <w:lang w:eastAsia="ru-RU"/>
        </w:rPr>
        <w:t xml:space="preserve"> ( </w:t>
      </w:r>
      <w:r w:rsidRPr="00CB2491">
        <w:rPr>
          <w:rFonts w:ascii="Times New Roman" w:eastAsia="Times New Roman" w:hAnsi="Times New Roman" w:cs="Times New Roman"/>
          <w:b/>
          <w:bCs/>
          <w:color w:val="000000"/>
          <w:lang w:eastAsia="ru-RU"/>
        </w:rPr>
        <w:t>Звіт про сукупний дохід</w:t>
      </w:r>
      <w:r w:rsidRPr="00CB2491">
        <w:rPr>
          <w:rFonts w:ascii="Times New Roman" w:eastAsia="Times New Roman" w:hAnsi="Times New Roman" w:cs="Times New Roman"/>
          <w:bCs/>
          <w:color w:val="000000"/>
          <w:sz w:val="20"/>
          <w:szCs w:val="20"/>
          <w:lang w:eastAsia="ru-RU"/>
        </w:rPr>
        <w:t xml:space="preserve"> </w:t>
      </w:r>
      <w:r w:rsidRPr="00CB2491">
        <w:rPr>
          <w:rFonts w:ascii="Times New Roman" w:eastAsia="Times New Roman" w:hAnsi="Times New Roman" w:cs="Times New Roman"/>
          <w:b/>
          <w:bCs/>
          <w:lang w:eastAsia="ru-RU"/>
        </w:rPr>
        <w:t xml:space="preserve">) </w:t>
      </w:r>
    </w:p>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r w:rsidRPr="00CB2491">
        <w:rPr>
          <w:rFonts w:ascii="Times New Roman" w:eastAsia="Times New Roman" w:hAnsi="Times New Roman" w:cs="Times New Roman"/>
          <w:b/>
          <w:bCs/>
          <w:lang w:val="en-US" w:eastAsia="ru-RU"/>
        </w:rPr>
        <w:t>з</w:t>
      </w:r>
      <w:r w:rsidRPr="00CB2491">
        <w:rPr>
          <w:rFonts w:ascii="Times New Roman" w:eastAsia="Times New Roman" w:hAnsi="Times New Roman" w:cs="Times New Roman"/>
          <w:b/>
          <w:bCs/>
          <w:lang w:eastAsia="ru-RU"/>
        </w:rPr>
        <w:t xml:space="preserve">а </w:t>
      </w:r>
      <w:r w:rsidRPr="00CB2491">
        <w:rPr>
          <w:rFonts w:ascii="Times New Roman" w:eastAsia="Times New Roman" w:hAnsi="Times New Roman" w:cs="Times New Roman"/>
          <w:b/>
          <w:bCs/>
          <w:lang w:val="en-US" w:eastAsia="ru-RU"/>
        </w:rPr>
        <w:t>2019 рік</w:t>
      </w:r>
      <w:r w:rsidRPr="00CB2491">
        <w:rPr>
          <w:rFonts w:ascii="Times New Roman" w:eastAsia="Times New Roman" w:hAnsi="Times New Roman" w:cs="Times New Roman"/>
          <w:b/>
          <w:bCs/>
          <w:lang w:eastAsia="ru-RU"/>
        </w:rPr>
        <w:t xml:space="preserve"> </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B2491" w:rsidRPr="00CB2491" w:rsidTr="00AF6FD1">
        <w:trPr>
          <w:jc w:val="right"/>
        </w:trPr>
        <w:tc>
          <w:tcPr>
            <w:tcW w:w="8613" w:type="dxa"/>
            <w:tcBorders>
              <w:right w:val="single" w:sz="4" w:space="0" w:color="auto"/>
            </w:tcBorders>
            <w:vAlign w:val="center"/>
          </w:tcPr>
          <w:p w:rsidR="00CB2491" w:rsidRPr="00CB2491" w:rsidRDefault="00CB2491" w:rsidP="00CB2491">
            <w:pPr>
              <w:widowControl w:val="0"/>
              <w:spacing w:after="0" w:line="240" w:lineRule="auto"/>
              <w:rPr>
                <w:rFonts w:ascii="Times New Roman" w:eastAsia="Times New Roman" w:hAnsi="Times New Roman" w:cs="Times New Roman"/>
                <w:lang w:val="ru-RU" w:eastAsia="ru-RU"/>
              </w:rPr>
            </w:pPr>
            <w:r w:rsidRPr="00CB2491">
              <w:rPr>
                <w:rFonts w:ascii="Times New Roman" w:eastAsia="Times New Roman" w:hAnsi="Times New Roman" w:cs="Times New Roman"/>
                <w:lang w:eastAsia="ru-RU"/>
              </w:rPr>
              <w:t xml:space="preserve">                                                                    </w:t>
            </w:r>
            <w:r w:rsidRPr="00CB2491">
              <w:rPr>
                <w:rFonts w:ascii="Times New Roman" w:eastAsia="Times New Roman" w:hAnsi="Times New Roman" w:cs="Times New Roman"/>
                <w:lang w:val="en-US" w:eastAsia="ru-RU"/>
              </w:rPr>
              <w:t>Форма № 2</w:t>
            </w:r>
            <w:r w:rsidRPr="00CB249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keepNext/>
              <w:keepLines/>
              <w:widowControl w:val="0"/>
              <w:suppressAutoHyphens/>
              <w:spacing w:after="0" w:line="240" w:lineRule="auto"/>
              <w:rPr>
                <w:rFonts w:ascii="Times New Roman" w:eastAsia="Times New Roman" w:hAnsi="Times New Roman" w:cs="Times New Roman"/>
                <w:lang w:val="en-US" w:eastAsia="ru-RU"/>
              </w:rPr>
            </w:pPr>
            <w:r w:rsidRPr="00CB2491">
              <w:rPr>
                <w:rFonts w:ascii="Times New Roman" w:eastAsia="Times New Roman" w:hAnsi="Times New Roman" w:cs="Times New Roman"/>
                <w:lang w:val="en-US" w:eastAsia="ru-RU"/>
              </w:rPr>
              <w:t>1801003</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p w:rsidR="00CB2491" w:rsidRPr="00CB2491" w:rsidRDefault="00CB2491" w:rsidP="00CB2491">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CB2491">
        <w:rPr>
          <w:rFonts w:ascii="Times New Roman CYR" w:eastAsia="Times New Roman" w:hAnsi="Times New Roman CYR" w:cs="Times New Roman CYR"/>
          <w:b/>
          <w:bCs/>
          <w:color w:val="000000"/>
          <w:lang w:eastAsia="ru-RU"/>
        </w:rPr>
        <w:t>І. ФІНАНСОВІ РЕЗУЛЬТАТИ</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spacing w:after="0" w:line="240" w:lineRule="auto"/>
              <w:jc w:val="center"/>
              <w:outlineLvl w:val="0"/>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За</w:t>
            </w:r>
            <w:r w:rsidRPr="00CB2491">
              <w:rPr>
                <w:rFonts w:ascii="Times New Roman" w:eastAsia="Times New Roman" w:hAnsi="Times New Roman" w:cs="Times New Roman"/>
                <w:b/>
                <w:bCs/>
                <w:sz w:val="20"/>
                <w:szCs w:val="20"/>
                <w:lang w:val="ru-RU" w:eastAsia="ru-RU"/>
              </w:rPr>
              <w:t xml:space="preserve"> звітн</w:t>
            </w:r>
            <w:r w:rsidRPr="00CB2491">
              <w:rPr>
                <w:rFonts w:ascii="Times New Roman" w:eastAsia="Times New Roman" w:hAnsi="Times New Roman" w:cs="Times New Roman"/>
                <w:b/>
                <w:bCs/>
                <w:sz w:val="20"/>
                <w:szCs w:val="20"/>
                <w:lang w:eastAsia="ru-RU"/>
              </w:rPr>
              <w:t>ий</w:t>
            </w:r>
            <w:r w:rsidRPr="00CB2491">
              <w:rPr>
                <w:rFonts w:ascii="Times New Roman" w:eastAsia="Times New Roman" w:hAnsi="Times New Roman" w:cs="Times New Roman"/>
                <w:b/>
                <w:bCs/>
                <w:sz w:val="20"/>
                <w:szCs w:val="20"/>
                <w:lang w:val="ru-RU" w:eastAsia="ru-RU"/>
              </w:rPr>
              <w:t xml:space="preserve"> </w:t>
            </w:r>
            <w:r w:rsidRPr="00CB249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color w:val="000000"/>
                <w:sz w:val="20"/>
                <w:szCs w:val="20"/>
                <w:lang w:eastAsia="ru-RU"/>
              </w:rPr>
              <w:t>За аналогічний</w:t>
            </w:r>
            <w:r w:rsidRPr="00CB2491">
              <w:rPr>
                <w:rFonts w:ascii="Times New Roman" w:eastAsia="Times New Roman" w:hAnsi="Times New Roman" w:cs="Times New Roman"/>
                <w:b/>
                <w:color w:val="000000"/>
                <w:sz w:val="20"/>
                <w:szCs w:val="20"/>
                <w:lang w:eastAsia="ru-RU"/>
              </w:rPr>
              <w:br/>
              <w:t>період попереднього року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115781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96052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(128866)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(103485)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Валовий: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(13085)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(7433)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50925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54695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(10965)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(10817)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(4086)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(16649)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(44772)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Фінансовий результат від операційної діяльності: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6740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(12413)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116582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836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(28401)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(10157)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Фінансовий результат до оподаткування: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111967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(50135)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фінансовий результат:  </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111967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(50135)</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CB2491">
        <w:rPr>
          <w:rFonts w:ascii="Times New Roman CYR" w:eastAsia="Times New Roman" w:hAnsi="Times New Roman CYR" w:cs="Times New Roman CYR"/>
          <w:b/>
          <w:bCs/>
          <w:color w:val="000000"/>
          <w:lang w:eastAsia="ru-RU"/>
        </w:rPr>
        <w:t xml:space="preserve">II. </w:t>
      </w:r>
      <w:r w:rsidRPr="00CB2491">
        <w:rPr>
          <w:rFonts w:ascii="Times New Roman CYR" w:eastAsia="Times New Roman" w:hAnsi="Times New Roman CYR" w:cs="Times New Roman CYR"/>
          <w:b/>
          <w:bCs/>
          <w:lang w:eastAsia="ru-RU"/>
        </w:rPr>
        <w:t>СУКУПНИЙ ДОХІД</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spacing w:after="0" w:line="240" w:lineRule="auto"/>
              <w:jc w:val="center"/>
              <w:outlineLvl w:val="0"/>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За</w:t>
            </w:r>
            <w:r w:rsidRPr="00CB2491">
              <w:rPr>
                <w:rFonts w:ascii="Times New Roman" w:eastAsia="Times New Roman" w:hAnsi="Times New Roman" w:cs="Times New Roman"/>
                <w:b/>
                <w:bCs/>
                <w:sz w:val="20"/>
                <w:szCs w:val="20"/>
                <w:lang w:val="ru-RU" w:eastAsia="ru-RU"/>
              </w:rPr>
              <w:t xml:space="preserve"> звітн</w:t>
            </w:r>
            <w:r w:rsidRPr="00CB2491">
              <w:rPr>
                <w:rFonts w:ascii="Times New Roman" w:eastAsia="Times New Roman" w:hAnsi="Times New Roman" w:cs="Times New Roman"/>
                <w:b/>
                <w:bCs/>
                <w:sz w:val="20"/>
                <w:szCs w:val="20"/>
                <w:lang w:eastAsia="ru-RU"/>
              </w:rPr>
              <w:t>ий</w:t>
            </w:r>
            <w:r w:rsidRPr="00CB2491">
              <w:rPr>
                <w:rFonts w:ascii="Times New Roman" w:eastAsia="Times New Roman" w:hAnsi="Times New Roman" w:cs="Times New Roman"/>
                <w:b/>
                <w:bCs/>
                <w:sz w:val="20"/>
                <w:szCs w:val="20"/>
                <w:lang w:val="ru-RU" w:eastAsia="ru-RU"/>
              </w:rPr>
              <w:t xml:space="preserve"> </w:t>
            </w:r>
            <w:r w:rsidRPr="00CB249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color w:val="000000"/>
                <w:sz w:val="20"/>
                <w:szCs w:val="20"/>
                <w:lang w:eastAsia="ru-RU"/>
              </w:rPr>
              <w:t>За аналогічний</w:t>
            </w:r>
            <w:r w:rsidRPr="00CB2491">
              <w:rPr>
                <w:rFonts w:ascii="Times New Roman" w:eastAsia="Times New Roman" w:hAnsi="Times New Roman" w:cs="Times New Roman"/>
                <w:b/>
                <w:color w:val="000000"/>
                <w:sz w:val="20"/>
                <w:szCs w:val="20"/>
                <w:lang w:eastAsia="ru-RU"/>
              </w:rPr>
              <w:br/>
              <w:t>період попереднього року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111967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-50250</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val="en-US" w:eastAsia="ru-RU"/>
        </w:rPr>
        <w:br w:type="page"/>
      </w:r>
    </w:p>
    <w:p w:rsidR="00CB2491" w:rsidRPr="00CB2491" w:rsidRDefault="00CB2491" w:rsidP="00CB2491">
      <w:pPr>
        <w:keepNext/>
        <w:widowControl w:val="0"/>
        <w:spacing w:after="0" w:line="240" w:lineRule="auto"/>
        <w:jc w:val="center"/>
        <w:outlineLvl w:val="2"/>
        <w:rPr>
          <w:rFonts w:ascii="Times New Roman CYR" w:eastAsia="Times New Roman" w:hAnsi="Times New Roman CYR" w:cs="Times New Roman CYR"/>
          <w:b/>
          <w:bCs/>
          <w:lang w:eastAsia="ru-RU"/>
        </w:rPr>
      </w:pPr>
      <w:r w:rsidRPr="00CB2491">
        <w:rPr>
          <w:rFonts w:ascii="Times New Roman CYR" w:eastAsia="Times New Roman" w:hAnsi="Times New Roman CYR" w:cs="Times New Roman CYR"/>
          <w:b/>
          <w:bCs/>
          <w:lang w:val="en-US" w:eastAsia="ru-RU"/>
        </w:rPr>
        <w:lastRenderedPageBreak/>
        <w:t xml:space="preserve">III. </w:t>
      </w:r>
      <w:r w:rsidRPr="00CB2491">
        <w:rPr>
          <w:rFonts w:ascii="Times New Roman CYR" w:eastAsia="Times New Roman" w:hAnsi="Times New Roman CYR" w:cs="Times New Roman CYR"/>
          <w:b/>
          <w:bCs/>
          <w:lang w:eastAsia="ru-RU"/>
        </w:rPr>
        <w:t>ЕЛЕМЕНТИ ОПЕРАЦІЙНИХ ВИТРАТ</w:t>
      </w:r>
    </w:p>
    <w:p w:rsidR="00CB2491" w:rsidRPr="00CB2491" w:rsidRDefault="00CB2491" w:rsidP="00CB249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eastAsia="ru-RU"/>
              </w:rPr>
              <w:t>За</w:t>
            </w:r>
            <w:r w:rsidRPr="00CB2491">
              <w:rPr>
                <w:rFonts w:ascii="Times New Roman" w:eastAsia="Times New Roman" w:hAnsi="Times New Roman" w:cs="Times New Roman"/>
                <w:b/>
                <w:bCs/>
                <w:sz w:val="20"/>
                <w:szCs w:val="20"/>
                <w:lang w:val="ru-RU" w:eastAsia="ru-RU"/>
              </w:rPr>
              <w:t xml:space="preserve"> звітн</w:t>
            </w:r>
            <w:r w:rsidRPr="00CB2491">
              <w:rPr>
                <w:rFonts w:ascii="Times New Roman" w:eastAsia="Times New Roman" w:hAnsi="Times New Roman" w:cs="Times New Roman"/>
                <w:b/>
                <w:bCs/>
                <w:sz w:val="20"/>
                <w:szCs w:val="20"/>
                <w:lang w:eastAsia="ru-RU"/>
              </w:rPr>
              <w:t>ий</w:t>
            </w:r>
            <w:r w:rsidRPr="00CB2491">
              <w:rPr>
                <w:rFonts w:ascii="Times New Roman" w:eastAsia="Times New Roman" w:hAnsi="Times New Roman" w:cs="Times New Roman"/>
                <w:b/>
                <w:bCs/>
                <w:sz w:val="20"/>
                <w:szCs w:val="20"/>
                <w:lang w:val="ru-RU" w:eastAsia="ru-RU"/>
              </w:rPr>
              <w:t xml:space="preserve"> </w:t>
            </w:r>
            <w:r w:rsidRPr="00CB249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color w:val="000000"/>
                <w:sz w:val="20"/>
                <w:szCs w:val="20"/>
                <w:lang w:eastAsia="ru-RU"/>
              </w:rPr>
              <w:t>За аналогічний</w:t>
            </w:r>
            <w:r w:rsidRPr="00CB2491">
              <w:rPr>
                <w:rFonts w:ascii="Times New Roman" w:eastAsia="Times New Roman" w:hAnsi="Times New Roman" w:cs="Times New Roman"/>
                <w:b/>
                <w:color w:val="000000"/>
                <w:sz w:val="20"/>
                <w:szCs w:val="20"/>
                <w:lang w:eastAsia="ru-RU"/>
              </w:rPr>
              <w:br/>
              <w:t>період попереднього року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en-US" w:eastAsia="ru-RU"/>
              </w:rPr>
            </w:pPr>
            <w:r w:rsidRPr="00CB2491">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50643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52487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en-US" w:eastAsia="ru-RU"/>
              </w:rPr>
            </w:pPr>
            <w:r w:rsidRPr="00CB2491">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29480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29360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en-US" w:eastAsia="ru-RU"/>
              </w:rPr>
            </w:pPr>
            <w:r w:rsidRPr="00CB2491">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6893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6609</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16927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12533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34462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62912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138405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163901</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CB2491">
        <w:rPr>
          <w:rFonts w:ascii="Times New Roman CYR" w:eastAsia="Times New Roman" w:hAnsi="Times New Roman CYR" w:cs="Times New Roman CYR"/>
          <w:b/>
          <w:bCs/>
          <w:color w:val="000000"/>
          <w:lang w:eastAsia="ru-RU"/>
        </w:rPr>
        <w:t>ІV.</w:t>
      </w:r>
      <w:r w:rsidRPr="00CB2491">
        <w:rPr>
          <w:rFonts w:ascii="Times New Roman CYR" w:eastAsia="Times New Roman" w:hAnsi="Times New Roman CYR" w:cs="Times New Roman CYR"/>
          <w:b/>
          <w:bCs/>
          <w:color w:val="000000"/>
          <w:lang w:val="ru-RU" w:eastAsia="ru-RU"/>
        </w:rPr>
        <w:t xml:space="preserve"> </w:t>
      </w:r>
      <w:r w:rsidRPr="00CB2491">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CB2491" w:rsidRPr="00CB2491" w:rsidRDefault="00CB2491" w:rsidP="00CB249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eastAsia="ru-RU"/>
              </w:rPr>
              <w:t>За</w:t>
            </w:r>
            <w:r w:rsidRPr="00CB2491">
              <w:rPr>
                <w:rFonts w:ascii="Times New Roman" w:eastAsia="Times New Roman" w:hAnsi="Times New Roman" w:cs="Times New Roman"/>
                <w:b/>
                <w:bCs/>
                <w:sz w:val="20"/>
                <w:szCs w:val="20"/>
                <w:lang w:val="ru-RU" w:eastAsia="ru-RU"/>
              </w:rPr>
              <w:t xml:space="preserve"> звітн</w:t>
            </w:r>
            <w:r w:rsidRPr="00CB2491">
              <w:rPr>
                <w:rFonts w:ascii="Times New Roman" w:eastAsia="Times New Roman" w:hAnsi="Times New Roman" w:cs="Times New Roman"/>
                <w:b/>
                <w:bCs/>
                <w:sz w:val="20"/>
                <w:szCs w:val="20"/>
                <w:lang w:eastAsia="ru-RU"/>
              </w:rPr>
              <w:t>ий</w:t>
            </w:r>
            <w:r w:rsidRPr="00CB2491">
              <w:rPr>
                <w:rFonts w:ascii="Times New Roman" w:eastAsia="Times New Roman" w:hAnsi="Times New Roman" w:cs="Times New Roman"/>
                <w:b/>
                <w:bCs/>
                <w:sz w:val="20"/>
                <w:szCs w:val="20"/>
                <w:lang w:val="ru-RU" w:eastAsia="ru-RU"/>
              </w:rPr>
              <w:t xml:space="preserve"> </w:t>
            </w:r>
            <w:r w:rsidRPr="00CB249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color w:val="000000"/>
                <w:sz w:val="20"/>
                <w:szCs w:val="20"/>
                <w:lang w:eastAsia="ru-RU"/>
              </w:rPr>
              <w:t>За аналогічний</w:t>
            </w:r>
            <w:r w:rsidRPr="00CB2491">
              <w:rPr>
                <w:rFonts w:ascii="Times New Roman" w:eastAsia="Times New Roman" w:hAnsi="Times New Roman" w:cs="Times New Roman"/>
                <w:b/>
                <w:color w:val="000000"/>
                <w:sz w:val="20"/>
                <w:szCs w:val="20"/>
                <w:lang w:eastAsia="ru-RU"/>
              </w:rPr>
              <w:br/>
              <w:t>період попереднього року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en-US" w:eastAsia="ru-RU"/>
              </w:rPr>
            </w:pPr>
            <w:r w:rsidRPr="00CB2491">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539966428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99533720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539966428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99533720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0.20736000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  0.50370000)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0.20736000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  0.50370000)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en-US" w:eastAsia="ru-RU"/>
              </w:rPr>
            </w:pPr>
            <w:r w:rsidRPr="00CB2491">
              <w:rPr>
                <w:rFonts w:ascii="Times New Roman" w:eastAsia="Times New Roman" w:hAnsi="Times New Roman" w:cs="Times New Roman"/>
                <w:bCs/>
                <w:sz w:val="20"/>
                <w:szCs w:val="20"/>
                <w:lang w:eastAsia="ru-RU"/>
              </w:rPr>
              <w:t>--</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B2491">
        <w:rPr>
          <w:rFonts w:ascii="Courier New" w:eastAsia="Times New Roman" w:hAnsi="Courier New" w:cs="Courier New"/>
          <w:sz w:val="20"/>
          <w:szCs w:val="20"/>
          <w:lang w:val="en-US" w:eastAsia="ru-RU"/>
        </w:rPr>
        <w:t xml:space="preserve"> </w:t>
      </w: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Ягупов Ігор Владиславович</w:t>
            </w: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ru-RU" w:eastAsia="ru-RU"/>
              </w:rPr>
              <w:t>Головний бухгалтер</w:t>
            </w:r>
            <w:r w:rsidRPr="00CB2491">
              <w:rPr>
                <w:rFonts w:ascii="Times New Roman" w:eastAsia="Times New Roman" w:hAnsi="Times New Roman" w:cs="Times New Roman"/>
                <w:b/>
                <w:color w:val="000000"/>
                <w:sz w:val="20"/>
                <w:szCs w:val="20"/>
                <w:lang w:val="ru-RU" w:eastAsia="ru-RU"/>
              </w:rPr>
              <w:t xml:space="preserve"> </w:t>
            </w:r>
            <w:r w:rsidRPr="00CB249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Ігнатенко Інна Миколаївна</w:t>
            </w:r>
          </w:p>
        </w:tc>
      </w:tr>
      <w:tr w:rsidR="00CB2491" w:rsidRPr="00CB2491" w:rsidTr="00AF6FD1">
        <w:trPr>
          <w:trHeight w:val="70"/>
        </w:trPr>
        <w:tc>
          <w:tcPr>
            <w:tcW w:w="294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Default="00CB2491">
      <w:pPr>
        <w:sectPr w:rsidR="00CB2491" w:rsidSect="00CB2491">
          <w:pgSz w:w="11906" w:h="16838"/>
          <w:pgMar w:top="363" w:right="567" w:bottom="363" w:left="1417" w:header="708" w:footer="708" w:gutter="0"/>
          <w:cols w:space="708"/>
          <w:docGrid w:linePitch="360"/>
        </w:sectPr>
      </w:pPr>
    </w:p>
    <w:p w:rsidR="00CB2491" w:rsidRPr="00CB2491" w:rsidRDefault="00CB2491" w:rsidP="00CB249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Коди</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eastAsia="ru-RU"/>
              </w:rPr>
              <w:t xml:space="preserve">Підприємство  </w:t>
            </w:r>
            <w:r w:rsidRPr="00CB2491">
              <w:rPr>
                <w:rFonts w:ascii="Times New Roman" w:eastAsia="Times New Roman" w:hAnsi="Times New Roman" w:cs="Times New Roman"/>
                <w:sz w:val="18"/>
                <w:szCs w:val="18"/>
                <w:lang w:val="en-US" w:eastAsia="ru-RU"/>
              </w:rPr>
              <w:t xml:space="preserve"> </w:t>
            </w:r>
            <w:r w:rsidRPr="00CB2491">
              <w:rPr>
                <w:rFonts w:ascii="Times New Roman" w:eastAsia="Times New Roman" w:hAnsi="Times New Roman" w:cs="Times New Roman"/>
                <w:sz w:val="18"/>
                <w:szCs w:val="18"/>
                <w:u w:val="single"/>
                <w:lang w:val="en-US" w:eastAsia="ru-RU"/>
              </w:rPr>
              <w:t>ПРАТ "ЗМК УКРСТАЛЬ ДНІПРО"</w:t>
            </w:r>
          </w:p>
        </w:tc>
        <w:tc>
          <w:tcPr>
            <w:tcW w:w="1956"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01412851</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lang w:val="ru-RU" w:eastAsia="ru-RU"/>
        </w:rPr>
      </w:pPr>
      <w:r w:rsidRPr="00CB2491">
        <w:rPr>
          <w:rFonts w:ascii="Times New Roman" w:eastAsia="Times New Roman" w:hAnsi="Times New Roman" w:cs="Times New Roman"/>
          <w:b/>
          <w:bCs/>
          <w:lang w:val="en-US" w:eastAsia="ru-RU"/>
        </w:rPr>
        <w:t>Звіт</w:t>
      </w:r>
      <w:r w:rsidRPr="00CB2491">
        <w:rPr>
          <w:rFonts w:ascii="Times New Roman" w:eastAsia="Times New Roman" w:hAnsi="Times New Roman" w:cs="Times New Roman"/>
          <w:b/>
          <w:bCs/>
          <w:lang w:eastAsia="ru-RU"/>
        </w:rPr>
        <w:t xml:space="preserve"> про рух грошових коштів ( за прямим методом )</w:t>
      </w:r>
    </w:p>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r w:rsidRPr="00CB2491">
        <w:rPr>
          <w:rFonts w:ascii="Times New Roman" w:eastAsia="Times New Roman" w:hAnsi="Times New Roman" w:cs="Times New Roman"/>
          <w:b/>
          <w:bCs/>
          <w:lang w:val="en-US" w:eastAsia="ru-RU"/>
        </w:rPr>
        <w:t>з</w:t>
      </w:r>
      <w:r w:rsidRPr="00CB2491">
        <w:rPr>
          <w:rFonts w:ascii="Times New Roman" w:eastAsia="Times New Roman" w:hAnsi="Times New Roman" w:cs="Times New Roman"/>
          <w:b/>
          <w:bCs/>
          <w:lang w:eastAsia="ru-RU"/>
        </w:rPr>
        <w:t xml:space="preserve">а </w:t>
      </w:r>
      <w:r w:rsidRPr="00CB2491">
        <w:rPr>
          <w:rFonts w:ascii="Times New Roman" w:eastAsia="Times New Roman" w:hAnsi="Times New Roman" w:cs="Times New Roman"/>
          <w:b/>
          <w:bCs/>
          <w:lang w:val="en-US" w:eastAsia="ru-RU"/>
        </w:rPr>
        <w:t>2019 рік</w:t>
      </w:r>
      <w:r w:rsidRPr="00CB2491">
        <w:rPr>
          <w:rFonts w:ascii="Times New Roman" w:eastAsia="Times New Roman" w:hAnsi="Times New Roman" w:cs="Times New Roman"/>
          <w:b/>
          <w:bCs/>
          <w:lang w:eastAsia="ru-RU"/>
        </w:rPr>
        <w:t xml:space="preserve"> </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B2491" w:rsidRPr="00CB2491" w:rsidTr="00AF6FD1">
        <w:trPr>
          <w:jc w:val="right"/>
        </w:trPr>
        <w:tc>
          <w:tcPr>
            <w:tcW w:w="8613" w:type="dxa"/>
            <w:tcBorders>
              <w:right w:val="single" w:sz="4" w:space="0" w:color="auto"/>
            </w:tcBorders>
            <w:vAlign w:val="center"/>
          </w:tcPr>
          <w:p w:rsidR="00CB2491" w:rsidRPr="00CB2491" w:rsidRDefault="00CB2491" w:rsidP="00CB2491">
            <w:pPr>
              <w:widowControl w:val="0"/>
              <w:spacing w:after="0" w:line="240" w:lineRule="auto"/>
              <w:rPr>
                <w:rFonts w:ascii="Times New Roman" w:eastAsia="Times New Roman" w:hAnsi="Times New Roman" w:cs="Times New Roman"/>
                <w:lang w:val="ru-RU" w:eastAsia="ru-RU"/>
              </w:rPr>
            </w:pPr>
            <w:r w:rsidRPr="00CB2491">
              <w:rPr>
                <w:rFonts w:ascii="Times New Roman" w:eastAsia="Times New Roman" w:hAnsi="Times New Roman" w:cs="Times New Roman"/>
                <w:lang w:eastAsia="ru-RU"/>
              </w:rPr>
              <w:t xml:space="preserve">                                                                    </w:t>
            </w:r>
            <w:r w:rsidRPr="00CB2491">
              <w:rPr>
                <w:rFonts w:ascii="Times New Roman" w:eastAsia="Times New Roman" w:hAnsi="Times New Roman" w:cs="Times New Roman"/>
                <w:lang w:val="en-US" w:eastAsia="ru-RU"/>
              </w:rPr>
              <w:t>Форма № 3</w:t>
            </w:r>
            <w:r w:rsidRPr="00CB249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keepNext/>
              <w:keepLines/>
              <w:widowControl w:val="0"/>
              <w:suppressAutoHyphens/>
              <w:spacing w:after="0" w:line="240" w:lineRule="auto"/>
              <w:rPr>
                <w:rFonts w:ascii="Times New Roman" w:eastAsia="Times New Roman" w:hAnsi="Times New Roman" w:cs="Times New Roman"/>
                <w:lang w:val="en-US" w:eastAsia="ru-RU"/>
              </w:rPr>
            </w:pPr>
            <w:r w:rsidRPr="00CB2491">
              <w:rPr>
                <w:rFonts w:ascii="Times New Roman" w:eastAsia="Times New Roman" w:hAnsi="Times New Roman" w:cs="Times New Roman"/>
                <w:lang w:val="en-US" w:eastAsia="ru-RU"/>
              </w:rPr>
              <w:t>1801004</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CB2491" w:rsidRPr="00CB2491" w:rsidTr="00AF6FD1">
        <w:tc>
          <w:tcPr>
            <w:tcW w:w="510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keepNext/>
              <w:spacing w:after="0" w:line="240" w:lineRule="auto"/>
              <w:jc w:val="center"/>
              <w:outlineLvl w:val="0"/>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За</w:t>
            </w:r>
            <w:r w:rsidRPr="00CB2491">
              <w:rPr>
                <w:rFonts w:ascii="Times New Roman" w:eastAsia="Times New Roman" w:hAnsi="Times New Roman" w:cs="Times New Roman"/>
                <w:b/>
                <w:bCs/>
                <w:sz w:val="20"/>
                <w:szCs w:val="20"/>
                <w:lang w:val="ru-RU" w:eastAsia="ru-RU"/>
              </w:rPr>
              <w:t xml:space="preserve"> звітн</w:t>
            </w:r>
            <w:r w:rsidRPr="00CB2491">
              <w:rPr>
                <w:rFonts w:ascii="Times New Roman" w:eastAsia="Times New Roman" w:hAnsi="Times New Roman" w:cs="Times New Roman"/>
                <w:b/>
                <w:bCs/>
                <w:sz w:val="20"/>
                <w:szCs w:val="20"/>
                <w:lang w:eastAsia="ru-RU"/>
              </w:rPr>
              <w:t>ий</w:t>
            </w:r>
            <w:r w:rsidRPr="00CB2491">
              <w:rPr>
                <w:rFonts w:ascii="Times New Roman" w:eastAsia="Times New Roman" w:hAnsi="Times New Roman" w:cs="Times New Roman"/>
                <w:b/>
                <w:bCs/>
                <w:sz w:val="20"/>
                <w:szCs w:val="20"/>
                <w:lang w:val="ru-RU" w:eastAsia="ru-RU"/>
              </w:rPr>
              <w:t xml:space="preserve"> </w:t>
            </w:r>
            <w:r w:rsidRPr="00CB2491">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color w:val="000000"/>
                <w:sz w:val="20"/>
                <w:szCs w:val="20"/>
                <w:lang w:eastAsia="ru-RU"/>
              </w:rPr>
              <w:t>За аналогічний</w:t>
            </w:r>
            <w:r w:rsidRPr="00CB2491">
              <w:rPr>
                <w:rFonts w:ascii="Times New Roman" w:eastAsia="Times New Roman" w:hAnsi="Times New Roman" w:cs="Times New Roman"/>
                <w:b/>
                <w:color w:val="000000"/>
                <w:sz w:val="20"/>
                <w:szCs w:val="20"/>
                <w:lang w:eastAsia="ru-RU"/>
              </w:rPr>
              <w:br/>
              <w:t>період попереднього року</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 Рух коштів у результаті операційної діяльності</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118718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97064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19709</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63</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65</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531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Витрачання на оплату:</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(77510)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(74120)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(21842)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(7098)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(6860)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(23848)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(22058)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(6951)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(6577)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(16897)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(15481)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(2716)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(451)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(874)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(848)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-9997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-11447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 реалізації:</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6437</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 отриманих:</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Витрачання на придбання: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(96)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6341</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III. Рух коштів у результаті фінансової діяльності</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Надходження від:</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58655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10660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5780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Витрачання на:</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56361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1114</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12954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4666</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2855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-440</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812</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-38</w:t>
            </w:r>
          </w:p>
        </w:tc>
      </w:tr>
      <w:tr w:rsidR="00CB2491" w:rsidRPr="00CB2491" w:rsidTr="00AF6FD1">
        <w:tc>
          <w:tcPr>
            <w:tcW w:w="5107"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334</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B2491">
        <w:rPr>
          <w:rFonts w:ascii="Courier New" w:eastAsia="Times New Roman" w:hAnsi="Courier New" w:cs="Courier New"/>
          <w:sz w:val="20"/>
          <w:szCs w:val="20"/>
          <w:lang w:val="en-US" w:eastAsia="ru-RU"/>
        </w:rPr>
        <w:lastRenderedPageBreak/>
        <w:t xml:space="preserve"> </w:t>
      </w: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CB2491" w:rsidRPr="00CB2491" w:rsidTr="00AF6FD1">
        <w:tc>
          <w:tcPr>
            <w:tcW w:w="3085"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Ягупов Iгор Владиславович</w:t>
            </w:r>
          </w:p>
        </w:tc>
      </w:tr>
      <w:tr w:rsidR="00CB2491" w:rsidRPr="00CB2491" w:rsidTr="00AF6FD1">
        <w:tc>
          <w:tcPr>
            <w:tcW w:w="3085"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3085"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3085"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ru-RU" w:eastAsia="ru-RU"/>
              </w:rPr>
              <w:t>Головний бухгалтер</w:t>
            </w:r>
            <w:r w:rsidRPr="00CB2491">
              <w:rPr>
                <w:rFonts w:ascii="Times New Roman" w:eastAsia="Times New Roman" w:hAnsi="Times New Roman" w:cs="Times New Roman"/>
                <w:b/>
                <w:color w:val="000000"/>
                <w:sz w:val="20"/>
                <w:szCs w:val="20"/>
                <w:lang w:val="ru-RU" w:eastAsia="ru-RU"/>
              </w:rPr>
              <w:t xml:space="preserve"> </w:t>
            </w:r>
            <w:r w:rsidRPr="00CB2491">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Iгнатенко Iнна Миколаївна</w:t>
            </w:r>
          </w:p>
        </w:tc>
      </w:tr>
      <w:tr w:rsidR="00CB2491" w:rsidRPr="00CB2491" w:rsidTr="00AF6FD1">
        <w:tc>
          <w:tcPr>
            <w:tcW w:w="3085"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Default="00CB2491">
      <w:pPr>
        <w:sectPr w:rsidR="00CB2491" w:rsidSect="00CB2491">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Коди</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B2491" w:rsidRPr="00CB2491" w:rsidRDefault="00CB2491" w:rsidP="00CB2491">
            <w:pPr>
              <w:widowControl w:val="0"/>
              <w:spacing w:after="0" w:line="240" w:lineRule="auto"/>
              <w:jc w:val="center"/>
              <w:rPr>
                <w:rFonts w:ascii="Times New Roman" w:eastAsia="Times New Roman" w:hAnsi="Times New Roman" w:cs="Times New Roman"/>
                <w:sz w:val="16"/>
                <w:szCs w:val="16"/>
                <w:lang w:val="ru-RU" w:eastAsia="ru-RU"/>
              </w:rPr>
            </w:pPr>
            <w:r w:rsidRPr="00CB249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B2491" w:rsidRPr="00CB2491" w:rsidRDefault="00CB2491" w:rsidP="00CB2491">
            <w:pPr>
              <w:widowControl w:val="0"/>
              <w:spacing w:after="0" w:line="240" w:lineRule="auto"/>
              <w:rPr>
                <w:rFonts w:ascii="Times New Roman" w:eastAsia="Times New Roman" w:hAnsi="Times New Roman" w:cs="Times New Roman"/>
                <w:bCs/>
                <w:sz w:val="18"/>
                <w:szCs w:val="18"/>
                <w:lang w:val="en-US" w:eastAsia="ru-RU"/>
              </w:rPr>
            </w:pPr>
            <w:r w:rsidRPr="00CB2491">
              <w:rPr>
                <w:rFonts w:ascii="Times New Roman" w:eastAsia="Times New Roman" w:hAnsi="Times New Roman" w:cs="Times New Roman"/>
                <w:bCs/>
                <w:sz w:val="18"/>
                <w:szCs w:val="18"/>
                <w:lang w:val="en-US" w:eastAsia="ru-RU"/>
              </w:rPr>
              <w:t>01</w:t>
            </w:r>
          </w:p>
        </w:tc>
      </w:tr>
      <w:tr w:rsidR="00CB2491" w:rsidRPr="00CB2491" w:rsidTr="00AF6FD1">
        <w:tc>
          <w:tcPr>
            <w:tcW w:w="6082" w:type="dxa"/>
          </w:tcPr>
          <w:p w:rsidR="00CB2491" w:rsidRPr="00CB2491" w:rsidRDefault="00CB2491" w:rsidP="00CB2491">
            <w:pPr>
              <w:widowControl w:val="0"/>
              <w:spacing w:after="0" w:line="240" w:lineRule="auto"/>
              <w:rPr>
                <w:rFonts w:ascii="Times New Roman" w:eastAsia="Times New Roman" w:hAnsi="Times New Roman" w:cs="Times New Roman"/>
                <w:sz w:val="20"/>
                <w:szCs w:val="20"/>
                <w:lang w:val="en-US" w:eastAsia="ru-RU"/>
              </w:rPr>
            </w:pPr>
            <w:r w:rsidRPr="00CB2491">
              <w:rPr>
                <w:rFonts w:ascii="Times New Roman" w:eastAsia="Times New Roman" w:hAnsi="Times New Roman" w:cs="Times New Roman"/>
                <w:sz w:val="20"/>
                <w:szCs w:val="20"/>
                <w:lang w:eastAsia="ru-RU"/>
              </w:rPr>
              <w:t xml:space="preserve">Підприємство  </w:t>
            </w:r>
            <w:r w:rsidRPr="00CB2491">
              <w:rPr>
                <w:rFonts w:ascii="Times New Roman" w:eastAsia="Times New Roman" w:hAnsi="Times New Roman" w:cs="Times New Roman"/>
                <w:sz w:val="20"/>
                <w:szCs w:val="20"/>
                <w:lang w:val="en-US" w:eastAsia="ru-RU"/>
              </w:rPr>
              <w:t xml:space="preserve"> </w:t>
            </w:r>
            <w:r w:rsidRPr="00CB2491">
              <w:rPr>
                <w:rFonts w:ascii="Times New Roman" w:eastAsia="Times New Roman" w:hAnsi="Times New Roman" w:cs="Times New Roman"/>
                <w:sz w:val="20"/>
                <w:szCs w:val="20"/>
                <w:u w:val="single"/>
                <w:lang w:val="en-US" w:eastAsia="ru-RU"/>
              </w:rPr>
              <w:t>ПРАТ "ЗМК УКРСТАЛЬ ДНІПРО"</w:t>
            </w:r>
          </w:p>
        </w:tc>
        <w:tc>
          <w:tcPr>
            <w:tcW w:w="1956" w:type="dxa"/>
          </w:tcPr>
          <w:p w:rsidR="00CB2491" w:rsidRPr="00CB2491" w:rsidRDefault="00CB2491" w:rsidP="00CB2491">
            <w:pPr>
              <w:widowControl w:val="0"/>
              <w:spacing w:after="0" w:line="240" w:lineRule="auto"/>
              <w:rPr>
                <w:rFonts w:ascii="Times New Roman" w:eastAsia="Times New Roman" w:hAnsi="Times New Roman" w:cs="Times New Roman"/>
                <w:sz w:val="18"/>
                <w:szCs w:val="18"/>
                <w:lang w:val="ru-RU" w:eastAsia="ru-RU"/>
              </w:rPr>
            </w:pPr>
            <w:r w:rsidRPr="00CB249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B2491" w:rsidRPr="00CB2491" w:rsidRDefault="00CB2491" w:rsidP="00CB2491">
            <w:pPr>
              <w:widowControl w:val="0"/>
              <w:spacing w:after="0" w:line="240" w:lineRule="auto"/>
              <w:jc w:val="center"/>
              <w:rPr>
                <w:rFonts w:ascii="Times New Roman" w:eastAsia="Times New Roman" w:hAnsi="Times New Roman" w:cs="Times New Roman"/>
                <w:sz w:val="18"/>
                <w:szCs w:val="18"/>
                <w:lang w:val="en-US" w:eastAsia="ru-RU"/>
              </w:rPr>
            </w:pPr>
            <w:r w:rsidRPr="00CB2491">
              <w:rPr>
                <w:rFonts w:ascii="Times New Roman" w:eastAsia="Times New Roman" w:hAnsi="Times New Roman" w:cs="Times New Roman"/>
                <w:sz w:val="18"/>
                <w:szCs w:val="18"/>
                <w:lang w:val="en-US" w:eastAsia="ru-RU"/>
              </w:rPr>
              <w:t>01412851</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lang w:val="ru-RU" w:eastAsia="ru-RU"/>
        </w:rPr>
      </w:pPr>
      <w:r w:rsidRPr="00CB2491">
        <w:rPr>
          <w:rFonts w:ascii="Times New Roman" w:eastAsia="Times New Roman" w:hAnsi="Times New Roman" w:cs="Times New Roman"/>
          <w:b/>
          <w:bCs/>
          <w:lang w:val="en-US" w:eastAsia="ru-RU"/>
        </w:rPr>
        <w:t>Звіт</w:t>
      </w:r>
      <w:r w:rsidRPr="00CB2491">
        <w:rPr>
          <w:rFonts w:ascii="Times New Roman" w:eastAsia="Times New Roman" w:hAnsi="Times New Roman" w:cs="Times New Roman"/>
          <w:b/>
          <w:bCs/>
          <w:lang w:eastAsia="ru-RU"/>
        </w:rPr>
        <w:t xml:space="preserve"> про власний капітал</w:t>
      </w:r>
    </w:p>
    <w:p w:rsidR="00CB2491" w:rsidRPr="00CB2491" w:rsidRDefault="00CB2491" w:rsidP="00CB2491">
      <w:pPr>
        <w:widowControl w:val="0"/>
        <w:spacing w:after="0" w:line="240" w:lineRule="auto"/>
        <w:jc w:val="center"/>
        <w:rPr>
          <w:rFonts w:ascii="Times New Roman" w:eastAsia="Times New Roman" w:hAnsi="Times New Roman" w:cs="Times New Roman"/>
          <w:b/>
          <w:bCs/>
          <w:lang w:eastAsia="ru-RU"/>
        </w:rPr>
      </w:pPr>
      <w:r w:rsidRPr="00CB2491">
        <w:rPr>
          <w:rFonts w:ascii="Times New Roman" w:eastAsia="Times New Roman" w:hAnsi="Times New Roman" w:cs="Times New Roman"/>
          <w:b/>
          <w:bCs/>
          <w:lang w:val="en-US" w:eastAsia="ru-RU"/>
        </w:rPr>
        <w:t>з</w:t>
      </w:r>
      <w:r w:rsidRPr="00CB2491">
        <w:rPr>
          <w:rFonts w:ascii="Times New Roman" w:eastAsia="Times New Roman" w:hAnsi="Times New Roman" w:cs="Times New Roman"/>
          <w:b/>
          <w:bCs/>
          <w:lang w:eastAsia="ru-RU"/>
        </w:rPr>
        <w:t xml:space="preserve">а </w:t>
      </w:r>
      <w:r w:rsidRPr="00CB2491">
        <w:rPr>
          <w:rFonts w:ascii="Times New Roman" w:eastAsia="Times New Roman" w:hAnsi="Times New Roman" w:cs="Times New Roman"/>
          <w:b/>
          <w:bCs/>
          <w:lang w:val="en-US" w:eastAsia="ru-RU"/>
        </w:rPr>
        <w:t>2019 рік</w:t>
      </w:r>
      <w:r w:rsidRPr="00CB2491">
        <w:rPr>
          <w:rFonts w:ascii="Times New Roman" w:eastAsia="Times New Roman" w:hAnsi="Times New Roman" w:cs="Times New Roman"/>
          <w:b/>
          <w:bCs/>
          <w:lang w:eastAsia="ru-RU"/>
        </w:rPr>
        <w:t xml:space="preserve"> </w:t>
      </w: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CB2491" w:rsidRPr="00CB2491" w:rsidTr="00AF6FD1">
        <w:trPr>
          <w:jc w:val="right"/>
        </w:trPr>
        <w:tc>
          <w:tcPr>
            <w:tcW w:w="8613" w:type="dxa"/>
            <w:tcBorders>
              <w:right w:val="single" w:sz="4" w:space="0" w:color="auto"/>
            </w:tcBorders>
            <w:vAlign w:val="center"/>
          </w:tcPr>
          <w:p w:rsidR="00CB2491" w:rsidRPr="00CB2491" w:rsidRDefault="00CB2491" w:rsidP="00CB2491">
            <w:pPr>
              <w:widowControl w:val="0"/>
              <w:spacing w:after="0" w:line="240" w:lineRule="auto"/>
              <w:rPr>
                <w:rFonts w:ascii="Times New Roman" w:eastAsia="Times New Roman" w:hAnsi="Times New Roman" w:cs="Times New Roman"/>
                <w:lang w:val="ru-RU" w:eastAsia="ru-RU"/>
              </w:rPr>
            </w:pPr>
            <w:r w:rsidRPr="00CB2491">
              <w:rPr>
                <w:rFonts w:ascii="Times New Roman" w:eastAsia="Times New Roman" w:hAnsi="Times New Roman" w:cs="Times New Roman"/>
                <w:lang w:eastAsia="ru-RU"/>
              </w:rPr>
              <w:t xml:space="preserve">                                                                    </w:t>
            </w:r>
            <w:r w:rsidRPr="00CB2491">
              <w:rPr>
                <w:rFonts w:ascii="Times New Roman" w:eastAsia="Times New Roman" w:hAnsi="Times New Roman" w:cs="Times New Roman"/>
                <w:lang w:val="en-US" w:eastAsia="ru-RU"/>
              </w:rPr>
              <w:t>Форма № 4</w:t>
            </w:r>
            <w:r w:rsidRPr="00CB2491">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B2491" w:rsidRPr="00CB2491" w:rsidRDefault="00CB2491" w:rsidP="00CB2491">
            <w:pPr>
              <w:keepNext/>
              <w:keepLines/>
              <w:widowControl w:val="0"/>
              <w:suppressAutoHyphens/>
              <w:spacing w:after="0" w:line="240" w:lineRule="auto"/>
              <w:rPr>
                <w:rFonts w:ascii="Times New Roman" w:eastAsia="Times New Roman" w:hAnsi="Times New Roman" w:cs="Times New Roman"/>
                <w:lang w:val="en-US" w:eastAsia="ru-RU"/>
              </w:rPr>
            </w:pPr>
            <w:r w:rsidRPr="00CB2491">
              <w:rPr>
                <w:rFonts w:ascii="Times New Roman" w:eastAsia="Times New Roman" w:hAnsi="Times New Roman" w:cs="Times New Roman"/>
                <w:lang w:val="en-US" w:eastAsia="ru-RU"/>
              </w:rPr>
              <w:t>1801005</w:t>
            </w:r>
          </w:p>
        </w:tc>
      </w:tr>
    </w:tbl>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val="ru-RU" w:eastAsia="ru-RU"/>
        </w:rPr>
      </w:pPr>
    </w:p>
    <w:p w:rsidR="00CB2491" w:rsidRPr="00CB2491" w:rsidRDefault="00CB2491" w:rsidP="00CB2491">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CB2491" w:rsidRPr="00CB2491" w:rsidTr="00AF6FD1">
        <w:trPr>
          <w:trHeight w:val="345"/>
        </w:trPr>
        <w:tc>
          <w:tcPr>
            <w:tcW w:w="2506" w:type="dxa"/>
            <w:tcBorders>
              <w:left w:val="single" w:sz="6" w:space="0" w:color="auto"/>
              <w:bottom w:val="single" w:sz="6" w:space="0" w:color="auto"/>
              <w:right w:val="single" w:sz="6" w:space="0" w:color="auto"/>
            </w:tcBorders>
            <w:vAlign w:val="center"/>
          </w:tcPr>
          <w:p w:rsidR="00CB2491" w:rsidRPr="00CB2491" w:rsidRDefault="00CB2491" w:rsidP="00CB2491">
            <w:pPr>
              <w:keepNext/>
              <w:spacing w:after="0" w:line="240" w:lineRule="auto"/>
              <w:jc w:val="center"/>
              <w:outlineLvl w:val="0"/>
              <w:rPr>
                <w:rFonts w:ascii="Times New Roman" w:eastAsia="Times New Roman" w:hAnsi="Times New Roman" w:cs="Times New Roman"/>
                <w:b/>
                <w:bCs/>
                <w:sz w:val="20"/>
                <w:szCs w:val="20"/>
                <w:lang w:eastAsia="ru-RU"/>
              </w:rPr>
            </w:pPr>
            <w:r w:rsidRPr="00CB2491">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Зареєст-рований (пайовий)</w:t>
            </w:r>
          </w:p>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Нероз-</w:t>
            </w:r>
          </w:p>
          <w:p w:rsidR="00CB2491" w:rsidRPr="00CB2491" w:rsidRDefault="00CB2491" w:rsidP="00CB2491">
            <w:pPr>
              <w:widowControl w:val="0"/>
              <w:spacing w:after="0"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поділе-</w:t>
            </w:r>
          </w:p>
          <w:p w:rsidR="00CB2491" w:rsidRPr="00CB2491" w:rsidRDefault="00CB2491" w:rsidP="00CB2491">
            <w:pPr>
              <w:widowControl w:val="0"/>
              <w:spacing w:after="0"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color w:val="000000"/>
                <w:sz w:val="20"/>
                <w:szCs w:val="20"/>
                <w:lang w:eastAsia="ru-RU"/>
              </w:rPr>
              <w:t>ний прибуток</w:t>
            </w:r>
            <w:r w:rsidRPr="00CB2491">
              <w:rPr>
                <w:rFonts w:ascii="Times New Roman" w:eastAsia="Times New Roman" w:hAnsi="Times New Roman" w:cs="Times New Roman"/>
                <w:b/>
                <w:lang w:val="ru-RU" w:eastAsia="ru-RU"/>
              </w:rPr>
              <w:t xml:space="preserve"> </w:t>
            </w:r>
            <w:r w:rsidRPr="00CB2491">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Вилу</w:t>
            </w:r>
            <w:r w:rsidRPr="00CB2491">
              <w:rPr>
                <w:rFonts w:ascii="Times New Roman" w:eastAsia="Times New Roman" w:hAnsi="Times New Roman" w:cs="Times New Roman"/>
                <w:b/>
                <w:color w:val="000000"/>
                <w:sz w:val="20"/>
                <w:szCs w:val="20"/>
                <w:lang w:val="en-US" w:eastAsia="ru-RU"/>
              </w:rPr>
              <w:t>-</w:t>
            </w:r>
            <w:r w:rsidRPr="00CB2491">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sz w:val="20"/>
                <w:szCs w:val="20"/>
                <w:lang w:eastAsia="ru-RU"/>
              </w:rPr>
            </w:pPr>
            <w:r w:rsidRPr="00CB2491">
              <w:rPr>
                <w:rFonts w:ascii="Times New Roman" w:eastAsia="Times New Roman" w:hAnsi="Times New Roman" w:cs="Times New Roman"/>
                <w:b/>
                <w:sz w:val="20"/>
                <w:szCs w:val="20"/>
                <w:lang w:eastAsia="ru-RU"/>
              </w:rPr>
              <w:t>Всього</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val="ru-RU" w:eastAsia="ru-RU"/>
              </w:rPr>
            </w:pPr>
            <w:r w:rsidRPr="00CB2491">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
                <w:bCs/>
                <w:sz w:val="20"/>
                <w:szCs w:val="20"/>
                <w:lang w:eastAsia="ru-RU"/>
              </w:rPr>
            </w:pPr>
            <w:r w:rsidRPr="00CB2491">
              <w:rPr>
                <w:rFonts w:ascii="Times New Roman" w:eastAsia="Times New Roman" w:hAnsi="Times New Roman" w:cs="Times New Roman"/>
                <w:b/>
                <w:bCs/>
                <w:sz w:val="20"/>
                <w:szCs w:val="20"/>
                <w:lang w:eastAsia="ru-RU"/>
              </w:rPr>
              <w:t>10</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24883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154244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-481137</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-298448</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Коригування:</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24883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154244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-481137</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-298448</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111967</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111967</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Розподіл прибутку:</w:t>
            </w:r>
          </w:p>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330325</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330325</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330325</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111967</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442292</w:t>
            </w:r>
          </w:p>
        </w:tc>
      </w:tr>
      <w:tr w:rsidR="00CB2491" w:rsidRPr="00CB2491" w:rsidTr="00AF6FD1">
        <w:tc>
          <w:tcPr>
            <w:tcW w:w="2506" w:type="dxa"/>
            <w:tcBorders>
              <w:top w:val="single" w:sz="6" w:space="0" w:color="auto"/>
              <w:left w:val="single" w:sz="6" w:space="0" w:color="auto"/>
              <w:bottom w:val="single" w:sz="6" w:space="0" w:color="auto"/>
              <w:right w:val="single" w:sz="6" w:space="0" w:color="auto"/>
            </w:tcBorders>
            <w:shd w:val="clear" w:color="auto" w:fill="auto"/>
          </w:tcPr>
          <w:p w:rsidR="00CB2491" w:rsidRPr="00CB2491" w:rsidRDefault="00CB2491" w:rsidP="00CB2491">
            <w:pPr>
              <w:widowControl w:val="0"/>
              <w:spacing w:after="0" w:line="240" w:lineRule="auto"/>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val="ru-RU" w:eastAsia="ru-RU"/>
              </w:rPr>
            </w:pPr>
            <w:r w:rsidRPr="00CB2491">
              <w:rPr>
                <w:rFonts w:ascii="Times New Roman" w:eastAsia="Times New Roman" w:hAnsi="Times New Roman" w:cs="Times New Roman"/>
                <w:bCs/>
                <w:sz w:val="20"/>
                <w:szCs w:val="20"/>
                <w:lang w:val="ru-RU"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154244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-369170</w:t>
            </w:r>
          </w:p>
        </w:tc>
        <w:tc>
          <w:tcPr>
            <w:tcW w:w="836"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B2491" w:rsidRPr="00CB2491" w:rsidRDefault="00CB2491" w:rsidP="00CB2491">
            <w:pPr>
              <w:widowControl w:val="0"/>
              <w:spacing w:after="0" w:line="240" w:lineRule="auto"/>
              <w:jc w:val="center"/>
              <w:rPr>
                <w:rFonts w:ascii="Times New Roman" w:eastAsia="Times New Roman" w:hAnsi="Times New Roman" w:cs="Times New Roman"/>
                <w:bCs/>
                <w:sz w:val="20"/>
                <w:szCs w:val="20"/>
                <w:lang w:eastAsia="ru-RU"/>
              </w:rPr>
            </w:pPr>
            <w:r w:rsidRPr="00CB2491">
              <w:rPr>
                <w:rFonts w:ascii="Times New Roman" w:eastAsia="Times New Roman" w:hAnsi="Times New Roman" w:cs="Times New Roman"/>
                <w:bCs/>
                <w:sz w:val="20"/>
                <w:szCs w:val="20"/>
                <w:lang w:eastAsia="ru-RU"/>
              </w:rPr>
              <w:t>143844</w:t>
            </w: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B2491">
        <w:rPr>
          <w:rFonts w:ascii="Courier New" w:eastAsia="Times New Roman" w:hAnsi="Courier New" w:cs="Courier New"/>
          <w:sz w:val="20"/>
          <w:szCs w:val="20"/>
          <w:lang w:val="en-US" w:eastAsia="ru-RU"/>
        </w:rPr>
        <w:t xml:space="preserve"> </w:t>
      </w: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CB2491" w:rsidRPr="00CB2491" w:rsidTr="00AF6FD1">
        <w:tc>
          <w:tcPr>
            <w:tcW w:w="322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Ягупов Iгор Владиславович</w:t>
            </w:r>
          </w:p>
        </w:tc>
      </w:tr>
      <w:tr w:rsidR="00CB2491" w:rsidRPr="00CB2491" w:rsidTr="00AF6FD1">
        <w:tc>
          <w:tcPr>
            <w:tcW w:w="322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322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B2491" w:rsidRPr="00CB2491" w:rsidTr="00AF6FD1">
        <w:tc>
          <w:tcPr>
            <w:tcW w:w="322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ru-RU" w:eastAsia="ru-RU"/>
              </w:rPr>
              <w:t>Головний бухгалтер</w:t>
            </w:r>
            <w:r w:rsidRPr="00CB2491">
              <w:rPr>
                <w:rFonts w:ascii="Times New Roman" w:eastAsia="Times New Roman" w:hAnsi="Times New Roman" w:cs="Times New Roman"/>
                <w:b/>
                <w:color w:val="000000"/>
                <w:sz w:val="20"/>
                <w:szCs w:val="20"/>
                <w:lang w:val="ru-RU" w:eastAsia="ru-RU"/>
              </w:rPr>
              <w:t xml:space="preserve"> </w:t>
            </w:r>
            <w:r w:rsidRPr="00CB2491">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sz w:val="20"/>
                <w:szCs w:val="20"/>
                <w:lang w:val="en-US" w:eastAsia="ru-RU"/>
              </w:rPr>
              <w:t>Iгнатенко Iнна Миколаївна</w:t>
            </w:r>
          </w:p>
        </w:tc>
      </w:tr>
      <w:tr w:rsidR="00CB2491" w:rsidRPr="00CB2491" w:rsidTr="00AF6FD1">
        <w:tc>
          <w:tcPr>
            <w:tcW w:w="3227"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B2491">
              <w:rPr>
                <w:rFonts w:ascii="Times New Roman" w:eastAsia="Times New Roman" w:hAnsi="Times New Roman" w:cs="Times New Roman"/>
                <w:b/>
                <w:color w:val="000000"/>
                <w:sz w:val="16"/>
                <w:szCs w:val="16"/>
                <w:lang w:val="en-US" w:eastAsia="ru-RU"/>
              </w:rPr>
              <w:t>(</w:t>
            </w:r>
            <w:r w:rsidRPr="00CB2491">
              <w:rPr>
                <w:rFonts w:ascii="Times New Roman" w:eastAsia="Times New Roman" w:hAnsi="Times New Roman" w:cs="Times New Roman"/>
                <w:b/>
                <w:color w:val="000000"/>
                <w:sz w:val="16"/>
                <w:szCs w:val="16"/>
                <w:lang w:val="ru-RU" w:eastAsia="ru-RU"/>
              </w:rPr>
              <w:t>підпис</w:t>
            </w:r>
            <w:r w:rsidRPr="00CB249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Pr="00CB2491" w:rsidRDefault="00CB2491" w:rsidP="00CB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B2491" w:rsidRDefault="00CB2491">
      <w:pPr>
        <w:sectPr w:rsidR="00CB2491" w:rsidSect="00CB2491">
          <w:pgSz w:w="11906" w:h="16838"/>
          <w:pgMar w:top="363" w:right="567" w:bottom="363" w:left="1417" w:header="708" w:footer="708" w:gutter="0"/>
          <w:cols w:space="708"/>
          <w:docGrid w:linePitch="360"/>
        </w:sectPr>
      </w:pPr>
    </w:p>
    <w:p w:rsidR="00CB2491" w:rsidRPr="00CB2491" w:rsidRDefault="00CB2491" w:rsidP="00CB2491">
      <w:pPr>
        <w:spacing w:after="300" w:line="240" w:lineRule="auto"/>
        <w:jc w:val="center"/>
        <w:outlineLvl w:val="2"/>
        <w:rPr>
          <w:rFonts w:ascii="Times New Roman" w:eastAsia="Times New Roman" w:hAnsi="Times New Roman" w:cs="Times New Roman"/>
          <w:b/>
          <w:bCs/>
          <w:color w:val="000000"/>
          <w:sz w:val="28"/>
          <w:szCs w:val="28"/>
          <w:lang w:eastAsia="uk-UA"/>
        </w:rPr>
      </w:pPr>
      <w:r w:rsidRPr="00CB2491">
        <w:rPr>
          <w:rFonts w:ascii="Times New Roman" w:eastAsia="Times New Roman" w:hAnsi="Times New Roman" w:cs="Times New Roman"/>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ПРИВАТНЕ АКЦIОНЕРНЕ ТОВАРИСТВО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"ЗАВОД МЕТАЛОКОНСТРУКЦIЙ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Мiжнароднi cтандарти фiнансової звiтностi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Фiнансова звiтнiсть на 31 грудня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ЗМIСТ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Заява про вiдповiдальнiсть керiвництва__________________. 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Баланс (Звiт про фiнансовий стан) 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фiнансовi результати (Звiти про сукупний дохiд) 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рух грошових коштiв 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власний капiтал 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ПРИМIТКИ ДО ФIНАНСОВОЇ ЗВIТНОСТI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 Органiзацiйна структура та дiяльнiсть __________________ 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 Умови здiйснення дiяльностi в Українi____________________ 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 Основа складання фiнансової звiтностi_________________.. 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4. Основнi положення облiкової полiтики _________________.. 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5. Суттєвi бухгалтерськi оцiнки та судження у застосуваннi облiкової полiтики______. 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6. Застосування нових або змiнених стандартiв i iнтерпретацiй__________ 15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7. Новi стандарти та тлумачення, якi ще не були застосованi_____________16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8. Iнформацiя за сегментами ______.._________________. 17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9. Операцiї зi зв'язаними сторонами______________ _____ 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10. Нематерiальнi активи 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11. Основнi засоби ________________________________. 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12. Iнвестицiйна нерухомiсть 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13. Довгостроковi фiнансовi iнвестицiї _____________________ 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14. Запаси____________________________________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15. Аванси виданi_________________________________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16. Торгова та iнша дебiторська заборгованiсть____________________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17. Грошi та їх еквiваленти_ _____________________. 22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18. Витрати майбутнiх перiодiв та iншi оборотнi активи 22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19. Необоротнi активи, утримуванi для продажу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20. Зареєстрований капiтал_____________________________ 22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21. Дооцiнка___________________________________ 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22. Iншi елементи власного капiталу_______________.___ 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23. Iншi довгостроковi зобов`язання 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24. Торгова та iнша кредиторська заборгованiсть___________________ . 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25. Аванси отриманi_________________________..______.. 24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26. Забезпечення виплат персоналу_.._____________________. .24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27. Доходи вiд основної дiяльностi_______________.._______ .24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28. Собiвартiсть реалiзованих послуг _____________.__._____..25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29. Адмiнiстративнi витрати___________________._____.___ . 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30. Витрати на збут 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Iншi доходи та витрати____________________._____..___.. 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32. Фiнансовi доходи та витрати__ ___________.___..___26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33. Виплати на персонал_____________________________ _ 26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34. Податок на прибуток_____________________.______..__ .26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35. Умовнi та договiрнi зобов'язання, операцiйнi ризики__.______..__.27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36. Управлiння фiнансовими ризиками________________.___.._. 27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37. Управлiння капiталом______________________.______.._ 29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38. Справедлива вартiсть фiнансових iнструментiв______.______.. ..30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39. Представлення фiнансових iнструментiв за категорiями оцiнки____ .30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40. Подiї пiсля звiтної дати______________________._____.._. .31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ЗАЯВА ПРО ВIДПОВIДАЛЬНIСТЬ КЕРIВНИЦТВА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Акцiонерам 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Ми пiдготували окрему фiнансову звiтнiсть за рiк, що закiнчився 31.12.2019р., яка достовiрно i об'єктивно вiдображає фiнансовий стан ПРАТ "ЗМК УКРСТАЛЬ ДНIПРО" на кiнець звiтного перiоду, а також результати дiяльностi, рух грошових коштiв та змiни в капiталi за рiк, що закiнчився цiєю датою вiдповiдно до Мiжнародних стандартiв фiнансової звiтностi (МСФЗ). Керiвництво несе вiдповiдальнiсть за: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вибiр вiдповiдних принципiв бухгалтерського облiку та їхнє послiдовне застосування;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прийняття суджень та оцiнок, якi є об'рунтованими та зваженими;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_ iнформування про те, чи виконувались вимоги МСФЗ, а також розкриття будь-яких iстотних вiдхилень вiд них та надання пояснень у фiнансовiй звiтностi;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розкриття iнформацiї про облiкову полiтику у формi, що забезпечить доречнiсть, достовiрнiсть, порiвняннiсть та зрозумiлiсть такої iнформацiї;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оцiнку здатностi товариства продовжувати дiяльнiсть на безперервнiй основi.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Керiвництво також несе вiдповiдальнiсть за: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розробку, впровадження та пiдтримку ефективної та надiйної системи внутрiшнього контролю 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ведення облiку у формi, яка дозволяє розкрити та пояснити угоди пiдприємства, а також надати з об'рунтованою точнiстю у будь-який час iнформацiю про фiнансовий стан ПРАТ "ЗМК УКРСТАЛЬ ДНIПРО" i забезпечила б вiдповiднiсть фiнансової звiтностi вимогам МСФЗ;</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ведення бухгалтерського облiку у вiдповiдностi до законодавства України;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застосування усiх можливих виправданих заходiв щодо збереження активiв 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виявлення та запобiгання випадкам зловживань та iнших порушень.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Керiвництво Пiдприємства вважає, що при пiдготовцi окремої фiнансової звiтностi, наведеної на 31 сторiнцi, Пiдприємство послiдовно застосовувало вiдповiдну облiкову полiтику, пiдкрiплювало її обгрунтованими та обачними оцiнками i розрахунками та забезпечило дотримання вiдповiдних мiжнародних стандартiв фiнансової звiтностi.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Директор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ПРАТ "ЗМК УКРСТАЛЬ ДНIПРО" _____________________ Ягупов 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Дата 28.02.2020р.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Адреса: вул. Ударникiв, 54, м. Днiпро, Днiпропетровська область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49019, (0562) 31-19-10; (056)756-12-32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Україна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Баланс (Звiт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Примiтка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Необоротнi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Нематерiальнi активи 10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Основнi засоби 11 167658 192549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Iнвестицiйна нерухомiсть 12 1342 1461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iнвестицiї 13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необоротних активiв 169002 194012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Оборотнi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Запаси 14 19450 41172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дебiторська заборгованiсть 16 443 2875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виданi 15 16035 7767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за розрахунками з бюджетом 16 72 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т.ч. з податку на прибуток 72 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Iнша поточна дебiторська заборгованiсть 16 2175 2030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Грошi та їх еквiваленти 17 594 334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майбутнiх перiодiв 18 - 1700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оборотнi активи 18 140 3410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оборотних активiв 30626 56972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Необоротнi активи, утримуванi для продажу 19 8057 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АКТИВIВ 207685 250984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ВЛАСНИЙ КАПIТАЛ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Зареєстрований капiтал 20 355208 24883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Капiтал у дооцiнках 21 154244 154244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Додатковий капiтал 22 1107 1107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Резервний капiтал 22 2455 2455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Нерозподiлений прибуток 22 (369170) (481137)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власного капiталу 143844 (298448)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ЗОБОВ`ЯЗАННЯ Довгостроковi зобов`язання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довгостроковi зобов`язання 23 - 281550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довгострокових зобов`язань - 281550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зобов`язання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кредиторська заборгованiсть 24 14634 23370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за розрахунками з бюджетом 24 2976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т.ч. з податку на прибуток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зi страхування 24 1036 675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 оплати працi 24 3363 2297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одержанi 25 920 25733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забезпечення 26 2594 19087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Iншi поточнi зобов`язання 24 38318 195158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поточних зобов`язань 63841 267882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ВЛАСНОГО КАПIТАЛУ ТА ЗОБОВ`ЯЗАНЬ 207685 250984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Затверджено вiд iменi ПРИВАТНОГО АКЦIОНЕРНОГО ТОВАРИСТВА "ЗАВОД МЕТАЛОКОНСТРУКЦIЙ УКРСТАЛЬ ДНIПРО" 28 лютого 2020р.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______________________ Ягупов 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Директор 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______________________ Iгнатенко I.М.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Головний бухгалтер ПРАТ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фiнансовi результати (Звiт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Примiтка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Доходи вiд основної дiяльностi 27 115781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реалiзованої продукцiї 28 (128866) (103485)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Валовий прибуток (13085) (7433)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операцiйнi доходи 31 50925 54695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Адмiнiстративнi витрати 29 (10965) (10817)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збут 30 (3486) (4086)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операцiйнi витрати 31 (16649) (44772)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Фiнансовий результат вiд операцiйної дiяльностi 6740 (12413)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фiнансовi доходи 32 116582 -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доходи 31 2179 836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витрати 32 (13015) (28401)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витрати 301 (519) (10157)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Фiнансовий результат до оподаткування 111967 (50135)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фiнансовий результат 111967 (50135)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Iнший сукупний дохiд - (115)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Податок на прибуток, пов`язаний з iншим сукупним доходом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Сукупний дохiд 111967 (50250)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Розрахунок показникiв прибутковостi акцiй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Примiтка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Середньорiчна кiлькiсть простих акцiй 20 539966428 99533720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Скоригована середньорiчна кiлькiсть простих акцiй 20 539966428 99533720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прибуток (збиток) на одну просту акцiю 0,20736 (0,50370)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Скоригований чистий прибуток (збиток) на одну просту акцiю 0,20736 (0,50370)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Дивiденди на одну просту акцiю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рух грошових коштiв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Примiтка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коштiв вiд операцiйної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вiд: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реалiзацiї готової продукцiї (товарiв, робiт, послуг) 118718 97064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Цiльового фiнансування 562 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авансiв вiд покупцiв та замовникiв 1068 19709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повернення авансiв 1308 63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вiдсоткiв за залишками коштiв на поточних рахунках 1210 65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надходження 23 531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Витрачання на оплату: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товарiв (робiт, послуг) (77510) (74120)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працi (22001) (21842)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Вiдрахувань на соцiальнi заходи (7098) (6860)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Зобов`язань з податкiв i зборiв (23848) (22058)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т.ч. з податку на прибуток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оплату авансiв (515) (2716)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оплату повернення авансiв (1040) (451)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витрачання (874) (847)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рух коштiв вiд операцiйної дiяльностi (9997) (11447)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коштiв вiд iнвестицiйної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вiд реалiзацiї необоротних активiв - 6437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Витрачання на придбання необоротних активiв (102) (96)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рух коштiв вiд iнвестицiйної дiяльностi (102) 6341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коштiв вiд фiнансової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власного капiталу 58665 -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вiд отримання позик 10660 5780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Витрачання: на погашення позик (56361) (1114)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платежi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рух коштiв вiд фiнансової дiяльностi 12954 4666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рух коштiв за звiтний перiод 2855 (439)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початок року 17 334 812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Вплив змiн валютних курсiв на залишок коштiв (2595) (38)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Грошовi кошти на кiнець року 17 594 334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Звiт про власний капiтал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Зареєстро-ваний капiтал (прим. 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Капiтал у дооцiнках (прим.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Додатковий капiтал (прим.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Резервний капiтал (прим.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Нерозпо-дiлений прибуток (прим. 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Залишок на 01 сiчня 2019р. 24883 154244 1107 2455 (481137)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(298448)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Iшшi змiни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Скоригований залишок на 01 сiчня 2019р. 24883 154244 1107 2455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(481137) (298448)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Чистий прибуток за звiтний перiод 111967 111967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Внески до капiталу 330325 330325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Залишок на 31 грудня 2019р. 355208 154244 1107 2455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(369170) 143844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 Органiзацiйна структура та дiяльнiсть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ПРИВАТНЕ АКЦIОНЕРНЕ ТОВАРИСТВО "ЗАВОД МЕТАЛОКОНСТРУКЦIЙ УКРСТАЛЬ ДНIПРО" (далi - Пiдприємство, ПРАТ "ЗМК УКРСТАЛЬ ДНIПРО") було зареєстроване i веде свою дiяльнiсть на територiї України. Загальними зборами акцiонерiв (протокол вiд 19.04.2017р. №16/2017) було прийнято рiшення про змiну типу товариства з публiчного на приватне та визначити його тип як приватне акцiонерне товариство з дати державної реєстрацiї статуту пiдприємства у новiй редакцiї. Пiдприємство було засновано у вiдповiдностi iз законодавством України. Адреса зареєстрованого офiсу Пiдприємства: вул. Ударникiв, б.54, м. Днiпро, Днiпропетровська область, 49019, Україна.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Основним видом дiяльностi Пiдприємства є виробництво зварних, важких i складних максимально укрупнених листових та гратчастих металоконструкцiй для цивiльного i промислового будiвництва. Завод є основним в Українi виробником мостових конструкцiй для автодорожнiх та залiзничних мостiв iз з'єднаннями на зварюваннi i високомiцних болтах. Виробничi потужностi Пiдприємства знаходяться в м. Днiпро, Україна.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ПРАТ "ЗМК УКРСТАЛЬ ДНIПРО" - одне з пiдприємств Холдингу, що спецiалiзується в сферi металобудiвництва, управляючою компанiєю якого є ПРАТ "УКРСТАЛЬКОНСТРУКЦIЯ".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Безпосередньою материнською компанiєю ПРАТ "ЗМК УКРСТАЛЬ ДНIПРО" є МАГРОУВ ЛIМIТЕД. Безпосередня материнська компанiя не випускає фiнансову звiтнiсть для публiчного використання. На 31 грудня 2019р. МАГРОУВ ЛIМIТЕД володiє 92,994686% акцiй Пiдприємства, на 31 грудня 2018р ТОВ "ФЕРКОН ЛТД" володiв 89,778699%.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 Умови здiйснення дiяльностi в Українi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Українськiй економiцi притаманнi ознаки ринку, що розвивається. Порiвнюючи з попереднiми роками, основними змiнами, якi впливали на економiчний розвиток протягом 2019 року, були наступнi: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ревальвацiя гривнi до долара США протягом 2019 року (станом на 24 грудня) склала 19%. Згiдно з даними вiдкритих джерел, гривня продемонструвала найвищий темп ревальвацiї у свiтi. Це мало низку негативних наслiдкiв для економiки. З одного боку, ревальвацiя гривнi призвела до уповiльнення рiчних темпiв споживчої iнфляцiї з 9,8% у груднi 2018 року до 5,1% у листопадi 2019 року. Проте з iншого - значно погiршила фiнансовий стан експортерiв, поглибила дефiцит торговельного балансу та стала однiєю з причин недовиконання дохiдної частини бюджету. Ревальвацiя гривнi не мала реального пiд'рунтя, адже не було зростання конкурентоспроможностi економiки, а вiдбулася передусiм як результат припливу iноземного спекулятивного капiталу на ринок ОВДП, спровокованого високими вiдсотковими ставками;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державний бюджет недобрав 56 млрд. грн. планових доходiв за сiчень-листопад 2019 року. Згiдно з даними Держказначейства, вiдсоток виконання доходiв бюджету становив 94,1% до плану на цей перiод, що стало найгiршим показником пiсля кризи 2008-2009 рр. Недовиконання дохiдної частини бюджету було спричинено дiєю загально-економiчних та управлiнських факторiв. Серед них - деiндустрiалiзацiя економiки та збiльшення у структурi ВВП частки галузей з низьким податковим коефiцiєнтом, номiнальна ревальвацiя гривнi i зменшення надходжень вiд iмпортного ПДВ i мита, збiльшення тiньового обiгу пiдакцизних товарiв, подальше зниження ефективностi роботи митних i податкових органiв у поточному роцi;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реальна вiдсоткова ставка за гривневими ОВДП, якi розмiщував Мiнфiн у IV кварталi 2019 року склала 8,2% рiчних. Це стало абсолютним рекордом серед країн з ринками, що формуються. Найближчими сусiдами України у рейтингу найдорожчих позичальникiв є Уганда та Єгипет з реальною дохiднiстю 6,5% i 5,9% рiчних. Водночас третина країн з ринками, що формуються, мають вiд'ємнi реальнi вiдсотковi ставки за державними облiгацiями. В Українi номiнальна вiдсоткова ставка за гривневими ОВДП знизилася з 18,9% у I кварталi до 13,4% у IV кварталi 2019 року;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 обсяг ОВДП у власностi нерезидентiв (за сумою основного боргу, станом на 21 грудня) склав 115,5 млрд.грн. З початку 2019 р. вкладення нерезидентiв у державнi </w:t>
      </w:r>
      <w:r w:rsidRPr="00CB2491">
        <w:rPr>
          <w:rFonts w:ascii="Courier New" w:eastAsia="Times New Roman" w:hAnsi="Courier New" w:cs="Courier New"/>
          <w:sz w:val="20"/>
          <w:szCs w:val="20"/>
          <w:lang w:val="en-US" w:eastAsia="uk-UA"/>
        </w:rPr>
        <w:lastRenderedPageBreak/>
        <w:t>облiгацiї безпрецедентно зросли бiльш нiж у вiсiмнадцятеро або на 109,1 млрд грн. За цей перiод частка портфелю нерезидентiв у загальному обсязi ОВДП збiльшилась з 0,8% до 14,2%. Проте, якщо iз загального обсягу облiгацiй (815,9 млрд грн) вилучити портфель НБУ (337,1 млрд грн), а також ОВДП, що були внесенi державою в капiтал державних банкiв протягом 2016-2017 рр., за винятком придбаних НБУ, (164,8 млрд грн), то з_ясується, що обсяг "ринкових" ОВДП становить лише 314,1 млрд грн, зокрема у портфелi банкiв - 163,4 млрд грн. У такому разi частка нерезидентiв становитиме вже 36,8%, що свiдчить про високий ризик боргової полiтики держави. Така частка нерезидентiв в структурi державного боргу створює загрозу раптового вiдпливу спекулятивного капiталу та рiзкого обвалу валютного курсу гривнi;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з початку року (станом на 23 грудня) сукупний обсяг залучення грошей на депозитнi сертифiкати НБУ перевищив 4,8 трлн. грн, тобто бiльше, нiж обсяг ВВП. Така полiтика НБУ продовжується протягом п_яти останнiх рокiв з погiршенням динамiки: 2019-го обсяг залучення грошей на депозитнi сертифiкати НБУ вже на 72% перевищив вiдповiдний показник 2018 року. Залишки мобiлiзованих коштiв цьогорiч у груднi перетнули позначку 100 млрд. грн. Обсяг виплачених банкам вiдсоткiв за депозитними сертифiкатами НБУ за рахунок емiсiї протягом останнiх п_яти рокiв вже сягнув понад 40 млрд. грн, що є неефективним витрачанням державних грошей. Для порiвняння _ це майже у 2,5 рази бiльше, нiж рiчнi видатки зведеного бюджету на полiклiнiки, амбулаторiї та швидку допомогу;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прибуток банкiв за 11 мiсяцiв 2019 року склав 59 млрд.грн., що майже втричi перевищує вiдповiдне значення 2018-го (20 млрд. грн.) i є найвищим показником за всю iсторiю банкiвської системи України. Доходи банкiв становили 222,1 млрд. грн., порiвняно з попереднiм роком вони зросли на 23,1%. Водночас витрати були 163,1 млрд. грн. i вони зросли лише на 1,6%. Полiтика високих процентних ставок НБУ, яка гальмує економiчне зростання, є цiлком прийнятною для банкiв, оскiльки дозволяє отримувати безпрецедентнi прибутки (вiд вкладень в ОВДП i депозитнi сертифiкати, надання споживчих кредитiв, прихованих комiсiй, торгiвлi валютою тощо) на тлi скорочення кредитування реального сектору економiки. За пiдсумками сiчня-листопада 2019 року залишки за кредитами в корпоративний сектор у нацiональнiй валютi скоротилися на 4,4% (у рiчному вимiрi _ на 6,4%), в iноземнiй валютi (у доларовому еквiвалентi) _ на 4,8% (за поточний рiк _ на 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спiввiдношення кредитiв у корпоративний сектор до ВВП склало 21%. 2019 рiк став п_ятим поспiль роком зниження рiвня проникнення кредитiв в економiку: 2014-го цей показник становив 48%, а 2018-го - 24%. Враховуючи те, що 54% кредитiв корпорацiям класифiкованi як непрацюючi, спiввiдношення живих кредитiв бiзнесу до ВВП не перевищує й 10%. Така недоступнiсть кредитiв для бiзнесу мiстить загрозу для перспектив економiчного зростання;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падiння промислового виробництва у листопадi 2019 року у спiввiдношеннi до листопада 2018 року склало 7,5%. Зростання було лише протягом трьох весняних мiсяцiв. Загалом за сiчень-листопад 2019-го, порiвняно з вiдповiдним перiодом минулого року, скорочення промислового виробництва становило 1,2%. Тобто вiдбувається деiндустрiалiзацiя української економiки. Основними причинами таких процесiв є: недоступнiсть довготермiнового позичкового фiнансування для масштабних проектiв у промисловостi, низька якiсть виробничої iнфраструктури i транспортних послуг для пiдприємств, занепад сфери дослiджень i розробок, масштабна трудова мiграцiя, поганий iнвестицiйний клiмат та низька привабливiсть України для мiжнародних стратегiчних iнвесторiв на тлi фактичної вiдсутностi промислової полiтики держави. Цьогорiч негативний вплив вищезазначених 'рунтовних факторiв був пiдсилений ревальвацiєю гривнi та погiршенням зовнiшньої кон_юнктури на деяких сировинних ринках, зокрема для металургiї;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на 4,5%вiдбулось зниження цiн виробникiв промислової продукцiї у листопадi 2019 року до листопада 2018 року. Тобто цiни увiйшли у зону гострої дефляцiї, що є ризиком подальшого спаду промислового виробництва. В умовах погiршення цiнової кон_юнктури на зовнiшнiх сировинних ринках i скорочення промислового виробництва рiчнi темпи приросту цiн виробникiв у листопадi 2019 року впали до найнижчого значення за всю iсторiю спостережень з 1991 року. У добувнiй промисловостi цiни поточного року знизились на 17,2%, переробнiй _ на 6% i лише у постачаннi електроенергiї, газу, пари та кондицiйованого повiтря зросли на 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майже 10 млрд. доларiв становив дефiцит зовнiшньої торгiвлi товарами i послугами за сiчень-жовтень 2019 року, погiршившись порiвняно з вiдповiдним показником минулого року на 3,3%. Поки що цей торговельний дефiцит пом_якшується через збiльшення грошових переказiв вiд заробiтчан, тому дефiцит поточного рахунку платiжного балансу за 10 мiсяцiв 2019 року становив 3,4 млрд дол. Але фундаментом стабiльностi валютного курсу i стiйкостi економiчного розвитку є прийнятнi межi дефiциту або рiвновага чи профiцит торговельного балансу, тому мiнус 10 млрд. доларiв у торговельному балансi є сигналом для термiнових державних заходiв.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Такi економiчнi показники є надзвичайно тривожними i свiдчать про системну неефективнiсть економiчної полiтики уряду, невиважену бюджетну i боргову полiтику Мiнiстерства фiнансiв та помилковiсть монетарної полiтики НБУ протягом останнiх п_яти рокiв. Це потребує нагальних заходiв iз системного реформування цих органiв </w:t>
      </w:r>
      <w:r w:rsidRPr="00CB2491">
        <w:rPr>
          <w:rFonts w:ascii="Courier New" w:eastAsia="Times New Roman" w:hAnsi="Courier New" w:cs="Courier New"/>
          <w:sz w:val="20"/>
          <w:szCs w:val="20"/>
          <w:lang w:val="en-US" w:eastAsia="uk-UA"/>
        </w:rPr>
        <w:lastRenderedPageBreak/>
        <w:t>та їх полiтики, розробки i реалiзацiї ефективної економiчної стратегiї, нацiленої на створення стiйких засад прискореного економiчного зростання України.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Керiвництво не може передбачити всi тенденцiї, якi могли б вплинути на економiку України, а також те, який вплив вони можуть надати на фiнансовий стан Пiдприємства. Керiвництво впевнено, що в сформованiй ситуацiї воно вживає всi необхiднi заходи для забезпечення стабiльностi та подальшого розвитку Пiдприємства.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Ця фiнансова звiтнiсть за МСФЗ вiдображає оцiнку керiвництва щодо впливу умов здiйснення дiяльностi в Українi на операцiї та фiнансовий стан Пiдприємства. Майбутнi умови здiйснення дiяльностi можуть вiдрiзнятися вiд оцiнок керiвництва. Вплив таких розбiжностей на операцiї та фiнансовий стан може бути суттєвим.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 Основа складання фiнансової звiтностi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Ця фiнансова звiтнiсть була складена згiдно з вимогами Мiжнародних стандартiв фiнансової звiтностi (МСФЗ).</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Пiдприємство почало готувати фiнансову звiтнiсть за МСФЗ вiдповiдно до вимог Закону України "Про бухгалтерський облiк та фiнансову звiтнiсть в Українi", у якому передбачено, що усi публiчнi акцiонернi товариства повиннi складати фiнансову звiтнiсть вiдповiдно до МСФЗ, починаючи з 1 сiчня 2012р. До 1 сiчня 2012р. основою для пiдготовки фiнансової звiтностi Пiдприємства були Положення (стандарти) бухгалтерського облiку (П(С)БО) України.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Основа оцiнки. Фiнансова звiтнiсть складена на основi принципу первiсної вартостi.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Функцiональна валюта та валюта подання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Нацiональною валютою України є гривня, яка являє собою функцiональну валюту Пiдприємства i є валютою, в якiй подається ця фiнансова звiтнiсть. Вся фiнансова iнформацiя, подана в гривнях, була округлена до тисяч.</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Курси обмiну iноземної валюти до гривнi, використанi при пiдготовцi фiнансової звiтностi за МСФЗ, на 31 грудня 2019р. були такими: 1 дол. США = 23,6862грн.,1 євро = 26,422грн., на 01 сiчня 2019р. були такими: 1 дол. США = 27,688264грн., 1 євро = 31,714138грн. Валютнi обмеження в Українi зводяться до обов`язкового отримання дебiторської заборгованостi у валютi протягом 365 календарних днiв пiсля дати продажу. Iноземна валюта може бути конвертована в гривнi за курсом, близьким до курсу Нацiонального банку України. У поточний час українська гривня не є вiльно конвертованою валютою за межами України.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Безперервна дiяльнiсть. Ця фiнансова звiтнiсть була пiдготовлена на основi принципу безперервностi дiяльностi, який передбачає реалiзацiю активiв i виконання зобов_язань у ходi звичайної дiяльностi. Керiвництво вважає, що заходи, яких воно вживає, дозволять Пiдприємству продовжувати безперервну дiяльнiсть у близькому майбутньому. У зв_язку з цим керiвництво вважає, що принцип безперервностi дiяльностi є належним для пiдготовки цiєї фiнансової звiтностi за МСФЗ.</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Використання оцiнок, припущень i суджень. Пiдготовка фiнансової звiтностi за МСФЗ вимагає вiд керiвництва формування певних суджень, оцiнок та припущень, якi впливають на застосування принципiв облiкової полiтики, на суми активiв, зобов`язань, доходiв та витрат, що вiдображаються у звiтностi, а також на розкриття iнформацiї про непередбаченi активи та зобов`язання. Фактичнi результати можуть вiдрiзнятись вiд таких оцiнок. Оцiнки та основнi припущення переглядаються. Змiни в облiкових оцiнках визнаються у тому перiодi, в якому вони внесенi, та у майбутнiх перiодах, на якi впливають цi змiни.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Iнформацiя про основнi судження при застосуваннi облiкової полiтики, якi мають найбiльший вплив на суми, визнанi у цiй фiнансовiй звiтностi, представлена у примiтцi 5 "Суттєвi бухгалтерськi оцiнки та судження у застосуваннi облiкової полiтики".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Коригування показникiв фiнансової звiтностi вiдповiдно до впливу iнфляцiї Пiдприємство не проводило, покладаючись на власнi судження.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4. Основнi положення облiкової полiтикиОблiкова полiтика грунтується на принципах безперервностi дiяльностi та нарахування i вiдповiдностi доходiв та витрат. Основними якiсними характеристиками фiнансової звiтностi визнанi: порiвняннiсть, зрозумiлiсть, надiйнiсть, доречнiсть. Додатковими якiсними характеристиками фiнансової звiтностi визнанi: переваження сутностi над формою, повнота, обачнiсть, суттєвiсть, автономнiсть, послiдовнiсть, iсторична собiвартiсть. Тривалiсть операцiйного циклу встановлена 1 мiсяць; межа суттєвостi при розкриттi iнформацiї встановлюється в розмiрi бiльше 1 тис. грн.Основнi засоби. Основнi засоби оцiнюються за вартiстю придбання за вирахуванням накопиченого зносу та накопичених збиткiв вiд зменшення корисностi. Вартiсть придбання включає витрати, що безпосередньо вiдносяться до придбання активу. Вартiсть активiв, створених за рахунок власних коштiв, включає вартiсть матерiалiв, заробiтну плату основних працiвникiв та iншi витрати, що безпосередньо вiдносяться до приведення активу у робочий стан для його цiльового використання, витрати на демонтаж та перевезення, витрати на вiдновлення земель, на яких цi активи були розмiщенi, капiталiзованi </w:t>
      </w:r>
      <w:r w:rsidRPr="00CB2491">
        <w:rPr>
          <w:rFonts w:ascii="Courier New" w:eastAsia="Times New Roman" w:hAnsi="Courier New" w:cs="Courier New"/>
          <w:sz w:val="20"/>
          <w:szCs w:val="20"/>
          <w:lang w:val="en-US" w:eastAsia="uk-UA"/>
        </w:rPr>
        <w:lastRenderedPageBreak/>
        <w:t xml:space="preserve">витрати на позики стосовно активiв, що вiдповiдають певним критерiям. Придбане програмне забезпечення, яке є невiд_ємною частиною функцiональностi вiдповiдного обладнання, капiталiзується у складi вартостi цього обладнання. Якщо компоненти одиницi основних засобiв мають рiзнi строки корисного використання, такi компоненти облiковуються як окремi одиницi (значнi компоненти) основних засобiв. Прибутки та збитки вiд вибуття одиницi основних засобiв визначаються шляхом порiвняння суми надходжень вiд вибуття з балансовою вартiстю основних засобiв i визнаються у прибутку або збитку на нетто-основi.Витрати на замiну компоненту одиницi основних засобiв визнаються у складi балансової вартостi цiєї одиницi, якщо iснує вiрогiднiсть отримання Пiдприємством економiчних вигод вiд цього компонента у майбутньому, та якщо його вартiсть може бути достовiрно оцiнена. При цьому вiдбувається припинення визнання балансової вартостi замiненого компонента. Витрати на повсякденне обслуговування основних засобiв визнаються у прибутку або збитку у тому перiодi, в якому вони були понесенi.Знос. Знос нараховується на вартiсть, що амортизується, яка є вартiстю придбання активу, або на iншу вартiсть, що використовується замiсть вартостi придбання, за вирахуванням лiквiдацiйної вартостi. Знос визнається у прибутку або збитку за прямолiнiйним методом протягом оцiнених строкiв корисного використання кожного компонента одиницi основних засобiв, оскiльки це найбiльш точно вiдображає очiкуване використання майбутнiх економiчних вигод, притаманних цьому активу. Знос землi не нараховується.Оцiненi строки корисного використання основних засобiв у поточному та порiвняльному перiодах є такими:Строки корисного використання в рокахБудiвлi та споруди  вiд 15 до 80Машини та обладнання  вiд 2 до 45Транспортнi засоби  вiд 1 до 10Прилади та iнвентар   вiд 1 до 67Лiквiдацiйна вартiсть активу є очiкуваною сумою, яку Пiдприємство могло б отримати зараз вiд продажу активу за вирахуванням витрат на продаж виходячи з припущення, що вiк активу i його технiчний стан вже вiдповiдає очiкуваному у кiнцi термiну його корисного використання. Методи нарахування зносу, строки корисного використання i лiквiдацiйна вартiсть переглядаються на кiнець кожного фiнансового року i коригуються вiдповiдним чином.Орендованi активи. Оренда, за умовами якої Пiдприємство приймає практично всi ризики i вигоди, пов_язанi з володiнням активами, класифiкується як фiнансова оренда. При первiсному визнаннi орендований актив оцiнюється за сумою, що дорiвнює меншiй з двох вартостей _ за справедливою вартiстю або за приведеною вартiстю мiнiмальних орендних платежiв. Пiсля первiсного визнання актив облiковується згiдно з облiковою полiтикою, що застосовується до цього активу. Iнша оренда є операцiйною орендою, i орендованi активи не визнаються у звiтi за МСФЗ про фiнансовий стан Пiдприємства.Нематерiальнi активи. Нематерiальнi активи, якi були придбанi i якi мають обмеженi строки корисного використання, оцiнюються за вартiстю придбання за вирахуванням накопиченої амортизацiї i накопичених збиткiв вiд зменшення корисностi. Амортизацiя нараховується на вартiсть придбання активу за вирахуванням лiквiдацiйної вартостi. Амортизацiя визнається у прибутку або збитку за прямолiнiйним методом протягом оцiнених строкiв корисного використання нематерiальних активiв починаючи з дати, коли активи є готовими до експлуатацiї, оскiльки це найбiльш точно вiдображає очiкуване використання майбутнiх економiчних вигод, притаманних цьому активу. Оцiненi строки корисного використання нематерiальних активiв, строки використання яких є обмеженими, складають:Строки корисного використання в рокахЛiцензiї                                                                                                                                                        3 Програмне забезпечення                        вiд 2 до 5Майновi права                                                                                                                                                 10 У разi знецiнення балансова вартiсть нематерiальних активiв списується до найбiльшої з: вартостi, яка може бути отримана в результатi їх використання, або справедливої вартостi за вирахуванням витрат на продаж.Iнвестицiйна нерухомiсть. Iнвестицiйна нерухомiсть утримується з метою отримання орендної плати згiдно з МСФЗ 40 "Iнвестицiйна нерухомiсть". Пiдприємство визнало iнвестицiйною нерухомiстю будiвлi, якi є власнiстю Пiдприємства та наданi в оренду згiдно з однiєю чи кiлькома угодами про операцiйну оренду. На дату переходу на складання фiнансової звiтностi за МСФЗ Пiдприємство визнало вартiсть будинкiв за первiсною вартiстю. Собiвартiсть iнвестицiйної нерухомостi, збудованої власними силами, є її собiвартiсть на дату завершення будiвництва. Пiсля первiсного визнання iнвестицiйна нерухомiсть оцiнюється за собiвартiстю за вирахуванням накопиченої амортизацiї та збиткiв вiд зменшення корисностi, крiм тiєї, яка вiдповiдає критерiям активу, утриманого для продажу. Пiдприємство може включати нерухомiсть до складу iнвестицiйної нерухомостi або виключати її зi складу iнвестицiйної нерухомостi  тiльки в тому разi, якщо змiнюється спосiб її використання. Визнання iнвестицiйної нерухомостi припиняється у разi її продажу або якщо iнвестицiйна нерухомiсть постiйно виключається iз використання та не очiкується нiяких економiчних вигiд вiд її продажу. При цьому списання iнвестицiйної нерухомостi та зменшення корисностi вiдображається в облiку аналогiчно списанню та зменшенню корисностi основних засобiв.Непоточнi активи, визначенi для продажу. Пiдприємство класифiкує непоточнi активи (або лiквiдацiйну групу) як призначенi для продажу, якщо їх балансова вартiсть буде вiдшкодована переважно за допомогою операцiї продажу, а не шляхом безперервного використання. Лiквiдацiйною групою визнається </w:t>
      </w:r>
      <w:r w:rsidRPr="00CB2491">
        <w:rPr>
          <w:rFonts w:ascii="Courier New" w:eastAsia="Times New Roman" w:hAnsi="Courier New" w:cs="Courier New"/>
          <w:sz w:val="20"/>
          <w:szCs w:val="20"/>
          <w:lang w:val="en-US" w:eastAsia="uk-UA"/>
        </w:rPr>
        <w:lastRenderedPageBreak/>
        <w:t xml:space="preserve">група активiв, якi очiкується продати разом в однiй операцiї та зобов_язань, прямо зв_язаних з тими активами, якi будуть переданi в операцiї. Непоточний актив (або лiквiдацiйна група) класифiкується для продажу, тiльки якщо вiн вiдповiдає таким критерiям:    _ придатний до негайного продажу в його даному станi тiльки на умовах, якi є звичайними та 'рунтується на досвiдi продажу таких активiв,    _ вiрогiднiсть такого продажу є високою.Непоточнi активи (або лiквiдацiйна група), визначенi для продажу, оцiнюються за найменшою з двох оцiнок: балансовою вартiстю або справедливою вартiстю (за вирахуванням витрат на продаж). Якщо продаж можна очiкувати бiльше чим через один рiк, пiдприємство оцiнює витрати на продаж за дисконтованою вартiстю. Збiльшення дисконтованої вартостi витрат вiдображається як фiнансовi витрати.Фiнансовi iнвестицiї. До складу фiнансових iнвестицiй вiднесенi вкладення капiталу (придбання корпоративних прав, цiнних паперiв, деривативiв та iнших фiнансових iнструментiв). До складу довгострокових фiнансових iнвестицiй вiдносяться фiнансовi iнвестицiї на перiод понад один рiк, а також тi iнвестицiї, що не можуть бути вiльно реалiзованi в будь-який момент. Поточнi фiнансовi iнвестицiї  _ це фiнансовi iнвестицiї термiном, що не перевищує одного року, якi можуть бути реалiзованi в будь-який момент (окрiм iнвестицiй, якi є еквiвалентом грошових коштi). Iнвестицiї можуть класифiкуватись як еквiваленти, якщо вони:- вiльно конвертуються в суму грошових коштiв;- характеризуються незначним ризиком змiни вартостi;- мають короткий строк погашення.Первiсна оцiнка фiнансових iнвестицiй вiдбувається за собiвартiстю, яка включає цiну придбання, витрати, що безпосередньо зв_язанi з придбанням, комiсiйнi винагороди, збори, обов_язковi платежi, iншi витрати. За вимогою державних органiв Пiдприємство складає та надає окрему фiнансову звiтнiсть. При складаннi окремої фiнансової звiтностi довгостроковi iнвестицiї пiдприємства оцiнюються за собiвартiстю.   Запаси. Запаси вiдображаються за меншою з двох вартостей: за фактичною вартiстю чи  за чистою вартiстю реалiзацiї. При вiдпустцi запасiв i iншому вибуттi їх оцiнка вiдбувається за методом:    _ ФIФО для сировини,    _ iдентифiкацiйний  для металопрокату,    _ середньозважений для готової продукцiї та незавершеного виробництва. Вартiсть готової продукцiї та незавершеного виробництва включає вартiсть сировини, прямi витрати на оплату працi, iншi прямi витрати i вiдповiднi загальновиробничi витрати, розподiленi на пiдставi нормальної виробничої потужностi.Чиста вартiсть реалiзацiї являє собою оцiнену цiну продажу запасiв у ходi звичайної дiяльностi за вирахуванням оцiнених витрат на завершення виробництва та реалiзацiю.Дебiторська заборгованiсть. Дебiторська заборгованiсть _ це фiнансовi активи з фiксованими платежами або з платежами, якi можуть бути визначенi, що не мають котирування на активному ринку. Первiсне визнання таких активiв здiйснюється на дату їх виникнення за справедливою вартiстю плюс будь-якi витрати, що прямо вiдносяться на здiйснення операцiй. Пiсля первiсного визнання дебiторська заборгованiсть оцiнюються за амортизованою вартiстю iз застосуванням методу ефективного вiдсотка за вирахуванням збиткiв вiд зменшення корисностi. Дебiторська заборгованiсть включає торгову та iншу дебiторську заборгованiсть.Аванси виданi. Аванси виданi вiдображаються за первiсною вартiстю за вирахуванням збиткiв вiд зменшення корисностi.Класифiкацiя фiнансових активiв. Пiдприємство класифiкує фiнансовi активи в наступнi категорiї: кредити, дебiторська заборгованiсть та фiнансовi активи, наявнi для продажу.Кредити та дебiторська заборгованiсть. Кредити та дебiторська заборгованiсть являють собою фiнансову заборгованiсть, яка створюється Пiдприємством шляхом надання грошей, товарiв чи послуг безпосередньо боржниковi, крiм тiєї дебiторської заборгованостi, яка створена з намiром продажу вiдразу або протягом короткого термiну або, яка котирується на вiдкритому ринку. Кредити та дебiторська заборгованiсть в основному складаються з торгової та iншої дебiторської заборгованостi i векселiв. Вони включаються до складу поточних оборотних активiв, за винятком тих, за якими термiн погашення бiльше 12 мiсяцiв пiсля звiтної дати. Такi класифiкуються як необоротнi активи.Всi iншi фiнансовi активи класифiкуються як доступнi для продажу. Первiсна оцiнка фiнансових iнструментiв. Основнi фiнансовi iнструменти Пiдприємства включають iнвестицiї наявнi для продажу, векселi, грошовi кошти та їх еквiваленти. Пiдприємство має ряд iнших фiнансових iнструментiв, таких як дебiторська та кредиторська заборгованостi, якi виникають безпосередньо у своїй дiяльностi.Фiнансовi активи та зобов_язання Пiдприємства пiд час первiсного визнання оцiнюються за їхньою справедливою вартiстю плюс витрати, пов_язанi з угодою. Найкращим пiдтвердженням справедливої вартостi пiд час первiсного визнання є цiна угоди. Прибуток або збиток враховується пiд час первiсного визнання лише у тому випадку, коли мiж справедливою вартiстю та цiною угоди виникає рiзниця, яка може бути пiдтверджена iншими спостережуваними в цей час на ринку угодами з аналогiчним фiнансовим iнструментом або ж оцiнюючим методом, у якому в якостi вхiдних змiнних використовуються виключно фактичнi даннi ринкiв.Якщо iнвестицiї наявнi для продажу були придбанi у сторiн пiд спiльним контролем кiнцевих акцiонерiв, та рiзниця мiж сумою сплаченою за iнструментом i його справедливою вартiстю по сутi являє собою внесок або розподiл капiталу, така рiзниця вiдображається як зменшення або збiльшення в iнших резервах в капiталi.Всi придбання i продажi фiнансових </w:t>
      </w:r>
      <w:r w:rsidRPr="00CB2491">
        <w:rPr>
          <w:rFonts w:ascii="Courier New" w:eastAsia="Times New Roman" w:hAnsi="Courier New" w:cs="Courier New"/>
          <w:sz w:val="20"/>
          <w:szCs w:val="20"/>
          <w:lang w:val="en-US" w:eastAsia="uk-UA"/>
        </w:rPr>
        <w:lastRenderedPageBreak/>
        <w:t>iнструментiв, якi вимагають постачання в термiни, встановленi законодавством або ринковими умовами ("на загальних умовах" придбання i продажу) вiдображаються на дату здiйснення угоди, яка є датою, коли Пiдприємство зобов_язується надати фiнансовий iнструмент. Всi iншi операцiї купiвлi-продажу визнаються на дату розрахункiв зi змiнами у вартостi мiж датою прийняття зобов_язання та датою постачання, що не визнається щодо активiв, якi облiковуються за собiвартiстю або амортизованою вартiстю, а вiдображаються у складi капiталу для активiв, класифiкованих як наявнi для продажу.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Подальша оцiнка фiнансових iнструментiв. Пiсля первiсного визнання, фiнансовi зобов_язання, векселi i дебiторська заборгованiсть Пiдприємства облiковуються за амортизованою вартiстю. Амортизована вартiсть визначається з використанням методу ефективної вiдсоткової ставки та, для фiнансових активiв, вона визначається за вирахуванням збиткiв вiд знецiнення. Премiї та дисконти, включаючи суми витрат по операцiях, включаються до балансової вартостi вiдповiдного iнструмента та амортизується з використанням методу ефективної вiдсоткової ставки за iнструментом.Балансова вартiсть фiнансових активiв та зобов_язань з термiном погашення менше одного року, за вирахуванням будь-яких визначених кредитових операцiй, передбачається бути їхньою справедливою вартiстю. Справедлива вартiсть фiнансових зобов_язань визначається шляхом дисконтування майбутнiх грошових потокiв, використовуючи поточну ринкову вiдсоткову ставку, наявну у розпорядженнi Компанiї для аналогiчних фiнансових iнструментiв.Прибутки та збитки, якi виникають вiд змiни справедливої вартостi наявних для продажу активiв, визнаються безпосередньо в капiталi. При оцiнцi справедливої вартостi фiнансових iнструментiв Пiдприємство використовує рiзнi методи та робить припущення, якi заснованi на ринкових умовах, що iснують на звiтну дату.Коли наявнi для продажу активи продаються чи iншим чином вибувають, сукупний прибуток або збиток визнаний в капiталi включається до розрахунку чистого прибутку. Коли зниження справедливої вартостi наявних для продажу активiв була визнана в капiталi та iснують об_єктивнi свiдчення того, що активи знецiнилися, збиток визнаний у складi капiталу переноситься i включається до розрахунку чистого прибутку, навiть якщо активи не вибували.Вiдсотковий дохiд за наявними для продажу борговими цiнними паперами розраховується з використанням методу ефективної вiдсоткової ставки i вiдображається у звiтi про сукупний прибуток. Дивiденди за наявними для продажу пайовими iнструментами вiдображаються в звiтi про сукупний прибуток, коли визначено право Пiдприємства на отримання виплати та отримання економiчних вигод є ймовiрним.Збитки вiд знецiнення визнаються у звiтi про сукупний прибуток в мiру їх виникнення в результатi однiєї або кiлькох подiй, що вiдбулися пiсля первiсного визнання наявних для продажу iнвестицiй. Значне або тривале зниження справедливої вартостi iнструменту нижче його первiсної вартостi є iндикатором того, що вона знецiнюється. Сукупний збиток вiд знецiнення визначається як рiзниця мiж вартiстю придбання та поточною справедливою вартiстю, за вирахуванням будь-якого збитку вiд знецiнення цього активу, визнаного ранiше в звiтi про сукупний прибуток. Збитки вiд знецiнення iнструментiв капiталу не вiдновлюються через звiт про сукупний прибуток. Якщо, у наступному перiодi, справедлива вартiсть наявних для продажу боргових цiнних паперiв збiльшується та збiльшення може бути об_єктивно пов_язане з подiєю, яка виникла пiсля визнання збитку вiд знецiнення у звiтi про сукупний прибуток, збиток вiд знецiнення вiдновлюється у звiтi по сукупний прибуток поточного перiоду.Резерв пiд знецiнення кредитiв та дебiторської заборгованостi створюється при наявностi об_єктивних свiдчень того, що Пiдприємство не зможе зiбрати всi належнi суми у попередньо зазначенi строки. Сума резерву являє собою рiзницю мiж балансовою вартiстю активу та поточною вартiстю передбачуваних майбутнiх грошових потокiв. Сума резерву вiдображається в звiтi про сукупний прибуток.Припинення визнання фiнансових активiв. Пiдприємство припиняє визнавати фiнансовi активи коли (а) активи погашенi або права на грошовi потоки вiд активiв, минули, або (б) Пiдприємство передало фактично всi ризики i вигоди вiд володiння активами, або (в) Пiдприємство не передало, анi зберегло фактично всi ризики i вигоди вiд володiння активами, але й не зберегло контроль. Контроль зберiгається, якщо контрагент не має практичної можливостi продати актив в повному обсязi незв_язанiй третiй сторонi без додаткових обмежень на продаж.Грошовi кошти та їх еквiваленти. Грошовi кошти та їх еквiваленти включають залишки грошових коштiв у касi та депозити на вимогу з первiсними термiнами виплати до трьох мiсяцiв. Банкiвськi овердрафти, якi виплачуються на вимогу i є складовою частиною управлiння грошовими коштами Пiдприємства, включаються до складу грошових коштiв та їх еквiвалентiв у звiтi про рух грошових коштiв.Податок на додану вартiсть ("ПДВ"). В Українi ПДВ стягується за трьома ставками: 20% вiд продажiв та iмпорту товарiв в межах країни, робiт та послуг, 7% за медичнi товари i 0% вiд експорту товарiв i надання робiт або послуг, якi будуть використовуватися за межами України. Податковi зобов_язання з ПДВ платникiв податку дорiвнюють загальнiй сумi ПДВ, зiбраного протягом звiтного перiоду, i виникають на бiльш ранню дату _ дату вiдвантаження товару клiєнту або дату отримання оплати вiд замовника. Податковий </w:t>
      </w:r>
      <w:r w:rsidRPr="00CB2491">
        <w:rPr>
          <w:rFonts w:ascii="Courier New" w:eastAsia="Times New Roman" w:hAnsi="Courier New" w:cs="Courier New"/>
          <w:sz w:val="20"/>
          <w:szCs w:val="20"/>
          <w:lang w:val="en-US" w:eastAsia="uk-UA"/>
        </w:rPr>
        <w:lastRenderedPageBreak/>
        <w:t xml:space="preserve">кредит з ПДВ це сума, яку платник податку має право на залiк своїх податкових  зобов_язань з ПДВ у звiтному перiодi. Право на податковий кредит з ПДВ виникає, коли податкова накладна зареєстрована в ЄЕРПН, та яка реєструється на бiльш ранню дату _ дату оплати постачальнику або дату отримання товарiв. ПДВ, що вiдноситься до купiвлi-продажу, вiдображається у Звiтi про фiнансовий стан на валовiй основi та розкривається окремо в якостi активiв та зобов_язань. При створенi резервiв пiд збитки дебiторської заборгованостi, збитки вiд знецiнення вiдображаються на всю суму заборгованостi, включаючи ПДВ. Кредити та iншi фiнансовi зобов_язання. Кредити та iншi фiнансовi зобов_язання спочатку визнаються за справедливою вартiстю, за вирахуванням витрат по угодi. Кредити та iншi фiнансовi зобов_язання згодом облiковуються за амортизованою вартiстю з використанням методу ефективної вiдсоткової ставки.Капiталiзацiя витрат на позики. Витрати на позики, безпосередньо пов_язанi з придбанням, будiвництвом або виробництвом активiв, якi не облiковуються за справедливою вартiстю та якi потребують значного часу для пiдготовки до використання за призначенням або продажу (квалiфiкованi активи) капiталiзуються як частина вартостi цих активiв, якщо дата початку капiталiзацiї знаходиться на або пiсля 1 сiчня 2009 року. Капiталiзацiя витрат на позики триває до моменту, коли активи будуть готовi для їх використання або продажу.Торгова та iнша кредиторська заборгованiсть. Заборгованiсть за основною дiяльнiстю нараховується по факту виконання контрагентом своїх договiрних зобов_язань i оцiнюються за амортизованою вартiстю iз застосуванням методу ефективного вiдсотка.Аванси отриманi. Аванси отриманi враховуються за вартiстю фактично отриманих коштiв.Резерви майбутнiх витрат i платежiв. Резерви майбутнiх витрат i платежiв являють собою зобов_язання не фiнансового характеру з невизначеним термiном або сумою. Вони нараховуються, якщо Пiдприємство внаслiдок певної подiї в минулому має юридично об'рунтованi або добровiльно прийнятi на себе зобов_язання, для врегулювання яких, з великим ступенем ймовiрностi буде потрiбний вiдтiк ресурсiв, якi передбачають економiчнi вигоди, i величину зобов_язання можна оцiнити в грошовому вираженнi з достатнiм ступенем надiйностi. Там, де iснує цiлий ряд подiбних зобов_язань, вiрогiднiсть того, що вiдтiк буде для розрахунку, визначається шляхом розгляду класу зобов_язань у цiлому. Резерв визнається навiть в тому випадку, якщо ймовiрнiсть вiдтоку ресурсiв по вiдношенню до будь-якої позицiї, включеної в той же клас зобов_язань, може бути невеликою.Резерви оцiнюються за поточною вартiстю очiкуваних витрат, потрiбних для погашення зобов_язання  з використанням ставки дисконтування до оподаткування, яка вiдображає поточну ринкову оцiнку тимчасової вартостi грошей i ризики, властивi даним зобов_язанням. Збiльшення резерву у зв_язку з часом визнається як вiдсотковi витрати.Умовнi активи i зобов_язання. Умовнi активи не вiдображаються у фiнансовiй звiтностi, але розкриваються, коли надходження економiчних вигод є ймовiрним.Умовнi зобов_язання не вiдображаються у фiнансовiй звiтностi, коли цiлком iмовiрно, що вiдтiк економiчних ресурсiв буде потрiбен для погашення зобов_язання та сума зобов_язання може бути достовiрно оцiнена. Умовнi зобов_язання розкриваються, якщо iмовiрнiсть вiдтоку ресурсiв є малоймовiрною. Податок на прибуток. Податок на прибуток вiдображається у фiнансовiй звiтностi вiдповiдно до вимог законодавства, якi дiють або по сутi вступили в силу на кiнець звiтного перiоду. Витрати з податку на прибуток включають поточний та вiдстрочений податки i визнаються у прибутку або збитку за рiк, якщо тiльки вони не повиннi бути вiдображенi в складi iншого сукупного доходу або капiталу у зв_язку з тим, що вiдносяться до операцiй, що вiдбивається також у складi iншого сукупного доходу або капiталу в тому ж або в якомусь iншому звiтному перiодi.Поточний податок являє собою суму, яку передбачається сплатити або вiдшкодувати з бюджету щодо оподатковуваного прибутку або збитку за поточний та попереднi перiоди. Оподатковуванi прибутки або збитки розраховуються на пiдставi оцiнки, якщо фiнансова звiтнiсть затверджується до подачi вiдповiдних податкових декларацiй. Податки, вiдмiннi вiд податку на прибуток, вiдображаються у складi операцiйних витрат.Вiдстрочений податок на прибуток розраховується за методом балансових зобов_язань в частинi перенесеного на майбутнi перiоди податкового збитку i тимчасових рiзниць, що виникають мiж податковою базою активiв та зобов_язань та їх балансовою вартiстю у фiнансовiй звiтностi. Вiдповiдно до винятку, iснуючим для первiсного визнання, вiдстроченi податки не визнаються стосовно тимчасових рiзниць, що виникають при первiсному визнаннi активу або зобов_язання за операцiями, не пов_язаним з об_єднаннями бiзнесу, якщо такi не роблять впливу нi на бухгалтерський, нi на оподатковуваний прибуток. Балансова величина вiдстроченого податку розраховується за податковими ставками, якi дiють або по сутi вступили в силу на кiнець звiтного перiоду та застосування яких очiкується в перiод сторнування тимчасових рiзниць або використання перенесених на майбутнi перiоди податкових збиткiв. Вiдстроченi податковi активи можуть бути зарахованi проти вiдстрочених податкових зобов_язань Пiдприємства. Вiдстроченi податковi активи щодо тимчасових рiзниць i перенесених на майбутнi перiоди податкових збиткiв визнаються лише в тому випадку, коли iснує висока ймовiрнiсть отримання в майбутньому оподатковуваного прибутку, яка може бути зменшена на суму таких </w:t>
      </w:r>
      <w:r w:rsidRPr="00CB2491">
        <w:rPr>
          <w:rFonts w:ascii="Courier New" w:eastAsia="Times New Roman" w:hAnsi="Courier New" w:cs="Courier New"/>
          <w:sz w:val="20"/>
          <w:szCs w:val="20"/>
          <w:lang w:val="en-US" w:eastAsia="uk-UA"/>
        </w:rPr>
        <w:lastRenderedPageBreak/>
        <w:t xml:space="preserve">вiдрахувань.Визнання виручки. Виручка вiд продажу товарiв визнається на момент переходу ризикiв i вигод, пов_язаних з правом власностi на товари, зазвичай в момент вiдвантаження товарiв. Якщо Пiдприємство бере на себе обов_язок доставити товари до певного мiсця, виручка визнається на момент передачi товарiв покупцевi в пунктi призначення.Реалiзацiя послуг визнається в тому облiковому перiодi, в якому данi послуги були наданi, виходячи зi ступеня завершеностi конкретної операцiї, що оцiнюється пропорцiйно частинi фактично наданих послуг у загальному обсязi послуг, якi повиннi бути наданi за договором. Виручка вiдображається за вирахуванням ПДВ i знижок. Величина виручки визначається за справедливою вартiстю винагороди, отриманої або яка пiдлягає отриманню.Визнання витрат. Витрати облiковуються за методом нарахування. Виплати працiвникам: Програма з визначеними внесками. Пiдприємство здiйснює обов_язковий єдиний соцiальний внесок  до Пенсiйного фонду України щодо своїх спiвробiтникiв. Внесок розраховується як вiдсоток вiд поточних брутто-зарплат та вiдносяться на витрати по мiрi їх виникнення.Виплати працiвникам: Програма пенсiйного забезпечення. Пiдприємство бере участь в загальнообов_язковiй державнiй програмi пенсiйного забезпечення, яка передбачає дострокове пенсiйне забезпечення для спiвробiтникiв, що працюють на робочих мiсцях з небезпечними та важкими умовами працi. Фiнансовi доходи i витрати. Фiнансовi доходи включають в себе доходи вiд фiнансових вкладень (у тому числi наявних для продажу фiнансових активiв), дивiденди, доходи вiд продажу наявних для продажу фiнансових активiв i позитивнi курсовi рiзницi. Вiдсотковий дохiд визнається у звiтi про сукупний прибуток, з використанням методу ефективної вiдсоткової ставки.Фiнансовi витрати включають витрати на дострокове погашення кредитiв, вiдсотковi доходи вiд фiнансових вкладень, доходи вiд надання фiнансових iнструментiв, вiдсотковi зобов_язання за пенсiйним забезпеченням та забезпеченням з виходу на пенсiю, та курсовi рiзницi i збитки.Звiтнiсть за сегментами. Формат звiтностi за сегментами вiдповiдає формату внутрiшньої звiтностi, яка надається  керiвництву для прийняття операцiйних рiшень. Операцiйним сегментом визначений компонент Пiдприємства:- який здiйснює господарську дiяльнiсть, вiд якої отримується доход та у зв`язку з ними виникають витрати;- операцiйнi результати якого регулярно розглядаються виконавчим органом для прийняття рiшень по видiленню ресурсiв та оцiнки його дiяльностi;- вiдносно якого фiнансова iнформацiя є доступною.Пiдприємство визначило сегментами такi компоненти, чиї доходи, активи перевищують 10% вiд загальних показникiв всiх сегментiв дiяльностi та якi окремо розкриваються у фiнансовiй звiтностi. Операцiї в iноземних валютахОперацiї в iноземних валютах перераховуються у функцiональну валюту за курсом обмiну, встановленим на дату операцiї. Монетарнi активи та зобов`язання, деномiнованi в iноземних валютах на звiтну дату, перераховуються у функцiональну валюту за курсами обмiну, встановленими на цю дату. Прибутком або збитком за монетарними статтями є рiзниця мiж амортизованою вартiстю у функцiональнiй валютi на початок перiод, скоригованою на ефективну вiдсоткову ставку та платежi протягом перiоду, та амортизованою вартiстю в iноземнiй валютi, перерахованою за курсами обмiну на кiнець звiтного перiоду.Немонетарнi активи та зобов`язання, деномiнованi в iноземних валютах, якi оцiнюються за первiсною вартiстю, перераховуються за курсами обмiну на дату операцiї. Курсовi рiзницi, що виникають при перерахуваннi, визнаються у прибутку або збитку. Прибутки та збитки вiд курсових рiзниць вiдображаються на нетто-основi як доходи або витрати, в залежностi вiд коливань курсiв обмiну валют, в результатi яких виникає або позицiя чистого прибутку, або позицiя чистого збитку.    5. Суттєвi бухгалтерськi оцiнки та судження у застосуваннi облiкової полiтикиПiдготовка фiнансової звiтностi Пiдприємства згiдно МСФЗ вимагає вiд керiвництва робити певнi припущення та оцiнки, якi впливають на звiтнi суми активiв та зобов_язань, доходiв, витрат та умовних зобов_язань. Припущення та оцiнки вiдносяться в основному до визначення строкiв експлуатацiї основних засобiв, методiв амортизацiї, оцiнки запасiв, визнання та вимiру забезпечень, погашення майбутнiх податкових вигiд. Пiдприємство робить оцiнки та судження, якi впливають на суми активiв та зобов_язань, що будуть визнанi протягом наступного фiнансового року. Оцiнки та судження постiйно аналiзуються i 'рунтуються на досвiдi керiвництва та iнших факторiв, включаючи очiкування майбутнiх подiй, якi вважаються вiдповiдними в обставинах, що склалися. Керiвництво також використовує деякi судження, крiм тих якi вимагають оцiнок, в процесi застосування облiкової полiтики. Судження, якi iстотно впливають на суми, визнанi в цiй фiнансовiй звiтностi, та оцiнки, якi можуть привести до iстотного коригування балансової вартостi активiв та зобов_язань протягом наступного фiнансового року, включають:Знецiнення основних засобiв. Пiдприємство зобов_язано виконувати тести на знецiнення своїх основних одиниць. Одним з визначальних чинникiв у визначеннi генеруючої одиницi є можливiсть вимiрювати незалежнi потоки грошових коштiв для тiєї одиницi.Знецiнення торгiвельної та iншої дебiторської заборгованостi. Керiвництво оцiнює ймовiрнiсть погашення торгiвельної та iншої дебiторської заборгованостi на основi аналiзу iндивiдуальних рахункiв. Фактори, що приймаються до уваги, включають аналiз строкiв виникнення та прострочення торгiвельної та iншої дебiторської заборгованостi у порiвняннi з наданими покупцю </w:t>
      </w:r>
      <w:r w:rsidRPr="00CB2491">
        <w:rPr>
          <w:rFonts w:ascii="Courier New" w:eastAsia="Times New Roman" w:hAnsi="Courier New" w:cs="Courier New"/>
          <w:sz w:val="20"/>
          <w:szCs w:val="20"/>
          <w:lang w:val="en-US" w:eastAsia="uk-UA"/>
        </w:rPr>
        <w:lastRenderedPageBreak/>
        <w:t xml:space="preserve">термiнами сплати, а також фiнансовий стан i iсторiя розрахункiв з клiєнтом. Якщо фактичне погашення заборгованостi менше нiж у порiвняннi з очiкуваннями керiвництва, Пiдприємству необхiдно буде визнати додатковi витрати вiд знецiнення.Виплати працiвникам та пенсiйнi зобов_язання. Пiдприємство бере участь в загальнообов_язковiй державнiй пенсiйнiй програмi, яка передбачає вихiд на пенсiю на пiльгових умовах працiвникiв, зайнятих на роботах зi шкiдливими i тяжкими умовами працi. За вимогами законодавства України Пiдприємство  зобов_язано частково фiнансувати виплати пiльгових пенсiй своїм спiвробiтникам. Вiдшкодування пiльгових пенсiй здiйснюється Пiдприємством щомiсячно до досягнення встановленого законодавством пенсiйного вiку.Визнання вiдстроченого податкового активу. Визнаний вiдстрочений податковий актив являє собою вiдшкодування суми податку на прибуток за рахунок майбутнiх вирахувань з оподаткованого прибутку i вiдображається у звiтi про фiнансовий стан. Вiдстроченi податковi активи вiдображаються в тiй мiрi, у якiй реалiзацiя вiдповiдних податкових пiльг є ймовiрною. При визначенi оподатковуваного прибутку та суми податкових пiльг, якi ймовiрнi у майбутньому, керiвництво робить судження i застосовує оцiнки на основi iсторичного оподатковуваного прибутку та очiкування майбутнiх доходiв, якi будуть вважатися об'рунтованими в даних обставинах.Вiдсотковi ставки, якi застосовуються до довгострокових зобов_язань. Судження було використане для оцiнки справедливої вартостi довгострокових зобов_язань в умовах вiдсутностi аналогiчних фiнансових iнструментiв. Змiни у використаних процентних ставках для оцiнки справедливої вартостi кредитiв можуть зробити iстотний вплив на фiнансову звiтнiсть Пiдприємства.  Податкове законодавство. Українське податкове, валютне та митне законодавство продовжує розвиватися. Суперечливi правила є предметом рiзних iнтерпретацiй. Керiвництво Пiдприємства вважає, що цi iнтерпретацiї вiдповiднi i стiйкi, але немає гарантiї того, що можуть бути наданi на виклик з боку податкових органiв.Операцiї з пов_язаними сторонами. В ходi своєї звичайної дiяльностi Пiдприємство укладає угоди з пов_язаними сторонами. При визначеннi того, чи проводились операцiї за ринковими або неринковими цiнами, використовується професiйне судження, якщо для таких операцiй не має активного ринку. Фiнансовi iнструменти визнаються за справедливою вартiстю з використанням методу ефективної вiдсоткової ставки.. Пiдставою для судження використовуються цiни на аналогiчнi види операцiй з непов_язаними сторонами, а також аналiз ефективної вiдсоткової ставки.    6. Застосування нових або змiнених стандартiв i iнтерпретацiйПри складаннi фiнансової звiтностi Пiдприємство враховувало вплив наступних нових або переглянутих стандартiв та iнтерпретацiй, якi були випущенi Комiтетом з Мiжнародних стандартiв фiнансової звiтностi та Комiтетом з iнтерпретацiй Мiжнародних стандартiв фiнансової звiтностi (далi - "КМСФЗ"), якi вступили в дiю та вiдносяться до  фiнансової звiтностi Пiдприємства для рiчних перiодiв, що розпочинаються з 1 сiчня 2019 року:Набув чинностi новий МСФЗ (IFRS) 16 "Оренда". Новий стандарт представив єдину модель iдентифiкацiї договорiв оренди та порядку їх облiку у фiнансовiй звiтностi як орендарiв, так i орендодавцiв. Вiн замiнює МСБО (IAS) 17 "Оренда" i пов`язанi з ним керiвництва по його iнтерпретацiї.МСБО (IFRS) 16 використовує контрольну модель для виявлення оренди, проводячи розмежування мiж орендою i договором про надання послуг на пiдставi наявностi або вiдсутностi виявленого активу пiд контролем клiєнта.Введено значнi змiни в бухгалтерський облiк з боку орендаря, з усуненням вiдмiнностi мiж операцiйною та фiнансовою орендою i визнанням активiв i зобов_язань по вiдношенню до всiх договорiв оренди (за винятком обмеженого ряду випадкiв короткострокової оренди i оренди активiв з низькою вартiстю)При цьому, стандарт не мiстить значних змiн вимог до бухгалтерського облiку з боку орендодавця.Компанiям необхiдно буде враховувати вплив змiн, якi були внесенi цим стандартом, наприклад, на iнформацiйнi системи та системи внутрiшнього контролю.Якщо пiдприємство є орендарем з операцiйною орендою, йому треба почати визнавати зобов_язання з оренди i актив у формi права користування замiсть того, щоб вiдносити усi платежi безпосередньо на прибуток або збиток.Поправка до МСБО (IAS) 19 "Виплати працiвникам". Поправка вiдноситься до змiн пенсiйних планiв зi встановленими виплатами, таким як змiни плану, скорочення i врегулювання (виплати). При кожнiй з таких змiн необхiдно переоцiнювати своє зобов_язання по пенсiйному плану зi встановленими виплатами. Проте, оновлений IAS 19 пропонує, що необхiдно використати тi ж допущення для розрахунку вартостi послуг i чистого вiдсотка за перiод, в якому сталася змiна. Поправка до МСФО (IAS) 19 також роз_яснила вплив змiн плану (змiна, скорочення або врегулювання) на граничну величину активiв. До стандарту додано новi параграфи 101А, 122А, 123А та 179, а параграфи 57,99,120,123,125,126, та 156 змiнено.Поправки до МСФЗ (IFRS) 3 "Об_єднання бiзнесу" i МСФЗ (IFRS) 11 "спiльна дiяльнiсть". Обидвi поправки тiсно пов_язанi i торкаються змiн у складi групи компанiй. Якщо одна компанiя отримує контроль над iншою компанiєю, класифiкованою як спiльнi операцiї (тобто, спiльнi операцiї стають дочiрньою компанiєю), то материнська компанiя переоцiнює долю участi, що їй належить, у дочiрнiй компанiї. Якщо компанiя отримує спiльний контроль над iншою компанiєю, класифiкованою як спiльнi операцiї, то iнвестор не переоцiнює долю </w:t>
      </w:r>
      <w:r w:rsidRPr="00CB2491">
        <w:rPr>
          <w:rFonts w:ascii="Courier New" w:eastAsia="Times New Roman" w:hAnsi="Courier New" w:cs="Courier New"/>
          <w:sz w:val="20"/>
          <w:szCs w:val="20"/>
          <w:lang w:val="en-US" w:eastAsia="uk-UA"/>
        </w:rPr>
        <w:lastRenderedPageBreak/>
        <w:t xml:space="preserve">участi, що ранiше належала їй, у спiльних операцiях.Поправка до МСФЗ (IFRS) 9 "Фiнансовi iнструменти". Стандарт IFRS 9 набув чинностi з сiчня 2018 року, але вже пiсля першого року застосування з_явилася поправка. Ця поправка вiдноситься до класифiкацiї певних фiнансових активiв, а саме активiв з опцiонами на дострокове погашення (англ._prepayment option_). Питання про те, що представляє потенцiйне негативне вiдшкодування (англ._negative compensation_) в опцiонах на дострокове погашення, може здатися складним i вимагає роз_яснення.Фiнансовi активи слiд класифiкувати тiльки за амортизованою вартiстю, якщо вони вiдповiдають двом тестам:- тест бiзнес-моделi i- тест характеристик договiрних грошових потокiв (SPPI-тест).Проте, коли кредитори (у бiльшостi випадкiв банки) генерують кредити з можливiстю дострокового погашення з негативним вiдшкодуванням, виникає проблема з тим, що грошовi потоки по таких кредитах можуть не бути виплатою виключно основної суми боргу i вiдсоткiв (SPPI), i, отже, кредит не задовольнятиме SPPI-тесту.В результатi, усi кредити з аналогiчною умовою дострокового погашення не можуть бути класифiкованi за амортизованою вартiстю. Що таке умови про дострокове погашення з потенцiйним негативним вiдшкодуванням? Умова про дострокове погашення означає, що позичальник може погасити кредит ранiше, нiж пропонує первинний графiк погашення. Iнодi договiр може дозволити позичальниковi достроково погасити кредит в сумi, розрахованiй на основi справедливої вартостi кредиту (тобто на основi грошових потокiв за договором, дисконтованих по поточнiй ринковiй ставцi), а не за його амортизованою вартiстю.В цьому випадку може статися так, що справедлива вартiсть кредиту на дату погашення буде нижче непогашеної суми основного боргу, i кредитор фактично повинен буде прийняти нижчий платiж. В цьому випадку кредитор фактично надає позичальниковi вiдшкодування або, точнiше кажучи, ця сума погашення включає деяку частину, яка є вiдшкодуванням позичальниковi вiд кредитора. I саме це вiдшкодування є проблемою, тому що воно не є позитивним грошовим потоком, що виникає виключно в результатi виплати виключно основної суми боргу i процентiв.Недавня поправка до МСФЗ (IFRS) 9 ввела так зване обмежене виключення з правил класифiкацiї, що означає, що аналогiчнi фiнансовi активи можуть оцiнюватися за амортизованою вартiстю або за справедливою вартiстю через iнший сукупний дохiд (FVOCI). Окрiм змiн, пов_язаних з класифiкацiєю фiнансових активiв з можливiстю дострокового погашення, ця поправка також роз_яснила порядок облiку змiн фiнансових зобов_язань.Поправка до МСБО (IAS) 12 "Податки на прибуток". Поправка до МСБО (IAS) 12 є швидше уточненням, чим iстотною змiною. Вона роз_яснює визнання i оцiнку поточних i вiдкладених податкiв на дивiденди. Параграф 52Ббуло виключено, а той приклад, що йде пiсля нього, iлюструє вимоги параграфа 52А та 57А. Саме новий параграф 57А свiдчить, що пiдприємство повинно застосувати податковi наслiдки дивiдендiв (у визначеннi цього термiну в МСФЗ 9 "Фiнансовi iнструменти" на момент визнання зобов`язань iз виплати дивiдендiв, при чому податковi наслiдки бiльше пов`язанi не з розподiлом прибуткiв помiж власниками, а з минулими подiями, якi згенерували цi прибутки. Це означає, що пiдприємство має визнавати цi податковi наслiдки у складi прибуткiв чи збиткiв, iншого сукупного доходу або власного капiталу залежно вiд того, де саме воно ранiше визнавало такi подiї.Поправка до МСБО (IAS) 23 "Витрати на позики". Стандарт МСБО (IAS) 23 був доповнений роз_ясненнями.Якщо яка-небудь окрема позика залишається непогашеною пiсля того, як вiдповiдний актив буде завершений (придбаний, побудований або зроблений), тодi ця позика стає частиною загальних запозичень. Це означає, що необхiдно розрахувати ставку капiталiзацiї по загальних запозиченнях, зважаючи на окремi позики по завершених активах (у разi непогашення).Змiни до МСБО 28 "Iнвестицiї в асоцiйованi та спiльнi пiдприємства". Змiни в МСБО 28, якi затвердженi в жовтнi 2017 року i набули чинностi з 1 сiчня 2019 року, стосуються дострокових iнвестицiй в асоцiйованi та спiльнi пiдприємства й продиктованi чиннiстю ще одного стандарту _ МСФЗ 9 "Фiнансовi iнструменти". Йдеться про те, що частки дострокових iнвестицiй в асоцiйованi та спiльнi  пiдприємства, до яких метод участi в капiталi не застосовують, облiковуються вiдповiдно до вимог МСФЗ 9. До МСБО 28 додано параграф 14А та вилучено параграф 41. Також до стандарту було додано кiлька спецiальних перехiдних положень.Керiвництво Пiдприємства оцiнює вплив змiнених стандартiв на її фiнансову звiтнiсть як несуттєвий.    7. Новi стандарти та тлумачення, якi ще не були застосованiПоправки до стандартiв МСБО (IAS) 1 "Подання фiнансової звiтностi" та МСБО(IAS) 8 "Облiковi полiтики, змiни в облiкових оцiнках та помилки" Область змiн - визначення "суттєвостi". Унiфiкують визначення поняття "суттєвiсть" у рiзних стандартах МСФЗ i Концептуальних основах фiнансової звiтностi; додають пояснення до визначення суттєвостi; включають керiвництво про несуттєву iнформацiю в МСФЗ. Пiсля внесення поправок визначення "суттєвостi" матиме наступне тлумачення: "Iнформацiя вважається суттєвою, якщо можна було б розумно очiкувати вплив її пропуску, викривлення або труднощi її розумiння на рiшення, якi основнi користувачi фiнансової звiтностi загального призначення приймають на основi такої фiнансової звiтностi, яка забезпечує подання фiнансової iнформацiї про певну органiзацiю". Органiзацiя оцiнює суттєвiсть у контекстi фiнансової звiтностi в цiлому. Поправки до стандарту МСФЗ (IFRS) 3 "Об`єднання бiзнесу". Область змiн - визначення "бiзнесу". Вiдповiдно до поправки </w:t>
      </w:r>
      <w:r w:rsidRPr="00CB2491">
        <w:rPr>
          <w:rFonts w:ascii="Courier New" w:eastAsia="Times New Roman" w:hAnsi="Courier New" w:cs="Courier New"/>
          <w:sz w:val="20"/>
          <w:szCs w:val="20"/>
          <w:lang w:val="en-US" w:eastAsia="uk-UA"/>
        </w:rPr>
        <w:lastRenderedPageBreak/>
        <w:t>бiзнес - це iнтегрована сукупнiсть видiв дiяльностi та активiв, здiйснення яких та управлiння якими здатно привести до надання товарiв або послуг покупцям, генеруванню iнвестицiйного доходу (такого як дивiденди або проценти) або генеруванню iнших доходiв вiд звичайної дiяльностi. Бiзнес складається iз внескiв та процесiв, якi застосовуються до таких внескiв, якi можуть сприяти створенню вiддачi: Внесок: Будь-який економiчний ресурс, який створює вiддачу або може сприяти створенню вiддачi в результатi застосування до нього одного чи бiльше процесiв. Серед прикладiв можна назвати необоротнi активи (включаючи нематерiальнi активи або права використовувати необоротнi активи), iнтелектуальну власнiсть, можливiсть отримати доступ до необхiдних матерiалiв або прав, а також працiвникiв. Процес: Будь-яка система, стандарт, протокол, угода або правило, яке при застосуваннi до внеску або внескам створює вiддачу або може сприяти створенню вiддачi. Серед прикладiв можна назвати процеси стратегiчного управлiння, операцiйнi процеси та процеси з управлiння ресурсами. Цi процеси, як правило, документуються, але й iнтелектуальний потенцiал органiзованої робочої сили, яка має необхiднi навички й досвiд та виконує вимоги правил й угод, може забезпечити необхiднi процеси, якi можуть бути застосованi до внескiв з метою створення вiддачi. Вiддача: Результат внескiв та застосованих до таких внескiв процесiв, якi надають товари або послуги покупцям, генерують iнвестицiйний дохiд (такий, як дивiденди або проценти) або генерують iнший дохiд вiд звичайної дiяльностi. В результатi поправок бiльше не потрiбно оцiнювати, чи здатнi учасники ринку замiнити недостатнi елементи чи iнтегрувати придбану дiяльнiсть чи активи. Органiзацiя може застосувати "тест на концентрацiю", який у випадку його проходження, виключає необхiднiсть подальшої оцiнки. Вiдповiдно до цього тесту, якщо практично вся справедлива вартiсть придбаних валових активiв сконцентрована в єдиному активi (або у групi аналогiчних активiв), придбанi активи не будуть представляти "бiзнес". Органiзацiя повинна застосовувати цi поправки у вiдношеннi об`єднання бiзнесiв, для яких дата придбання спiвпадає з початком або наступає пiсля початку першого рiчного звiтного перiоду, що починається 1 сiчня 2020 року або пiсля цiєї дати,та у вiдношення придбання активiв, якi проходять на дату початку такого перiоду або пiсля неї. Керiвництво Пiдприємства оцiнює вплив змiнених стандартiв на її фiнансову звiтнiсть як несуттєвий.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8. Iнформацiя за сегментами.- Операцiйний сегмент - це компонент Пiдприємства, який здiйснює господарську дiяльнiсть, в результатi якої воно може отримувати доходи та нести витрати, у тому числi доходи та витрати, якi стосуються операцiй з будь-якими iншими частинами Пiдприємства. Керiвництво визначило операцiйнi сегменти на пiдставi оперативних звiтiв, аналiзує бiзнес, оцiнює результати дiяльностi операцiйних сегментiв за МСФЗ, Пiдприємство органiзовано у такому бiзнес-сегментi: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виробництво металоконструкцiй.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Первинний формат представлення сегментної iнформацiї _ бiзнес-сегменти _ заснований на структурi управлiнської та внутрiшньої звiтностi Пiдприємства. Цiни за операцiями мiж сегментами не завжди встановлюються на комерцiйнiй основi. Результати, активи та зобов`язання сегментiв включають статтi, безпосередньо зв`язанi з цими сегментами, а також тi статтi, якi можуть бути об'рунтовано вiднесенi до цих сегментiв.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Iнформацiя за 2019 рiк за основними сегментами Пiдприємства наведена нижче:</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Виробництво металоконструкцiй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зовнiшнiм клiєнтам 101170 14611 115781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iншим сегментам -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доход 101170 14611 115781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сегмента 130675 12642 143317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Результати сегмента (29505) 1969 (27536)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Нерозподiленi доходи 5038 45887 50925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Нерозподiленi витрати (4428) (12222) (16650)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вiд основної дiяльностi (28895) 35635 6739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доходи - 116582 116582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доходи 2179 - 2179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витрати (чиста сума) - (13015) (13015)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витрати (519) - (519)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до оподаткування (27235) 139202 111966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2019 року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Активи сегмента 197772 - 197772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нерозподiленi активи - 9913 9913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активiв 197772 9913 207685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Капiтальнi iнвестицiї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Амортизацiя основних засобiв 16337 494 16831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Iнформацiя за 2018 рiк за основними сегментами Пiдприємства наведена нижче:</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Виробництво металоконструкцiй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зовнiшнiм клiєнтам 73766 22286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iншим сегментам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доход 73766 22286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сегмента (102905) (15483) 118388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Результати сегмента (29139) 6803 (22336)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Нерозподiленi доходи 8816 45879 54695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Нерозподiленi витрати (5199) (39573) (44772)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вiд основної дiяльностi (25522) 13109 (12413)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доходи 836 836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витрати (чиста сума) (28401) (28401)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витрати (10157) (10157)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до оподаткування (34843) (15292) (50135)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2018 року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Активи сегмента 245874 245874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нерозподiленi активи 5110 5110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активiв 245874 5110 250984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Капiтальнi iнвестицiї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Амортизацiя основних засобiв 12261 272 12533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Нижче показана концентрацiя виручки в розрiзi клiєнтiв, яка перевищує 10% вiд загальної виручки Пiдприємства за 2019 рiк: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Виробництво металоконструкцiй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Пов_язанi сторони 46048 13154 59202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46048 13154 59202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Нижче показана концентрацiя виручки в розрiзi клiєнтiв, яка перевищує 10% вiд загальної виручки Пiдприємства за 2018 рiк: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Виробництво металоконструкцiй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Пов_язанi сторони 66423 66423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66423 66423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Географiчнi сегменти: в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2019 рiк 2018 рiк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Україна 107650 87101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країни 8131 8951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виручка 115781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9. Операцiї зi зв_язаними сторонами.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Зв`язанi сторони визначаються у МСБО 24 "Розкриття iнформацiї про зв`язанi сторони". Сторони вважаються зв_язаними у тому випадку, коли одна сторона має можливiсть контролювати iншу сторону або здiйснює суттєвий вплив на iншу сторону при прийняттi фiнансових та операцiйних рiшень. Зв`язанi сторони включають фактичну контролюючу сторону, компанiї, якi перебувають пiд спiльним контролем з Групою, основний управлiнський персонал Групи i членiв їх сiмей та iнших осiб. Пiд час визначення зв`язаної сторони увага спрямована на суть цих вiдносин, а не лише на юридичну форму.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Залишки Пiдприємства за розрахунками зi зв_язаними сторонами на 31 грудня 2019р. та на 01 сiчня 2019р. представленi за балансовою вартiстю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дебiторська заборгованiсть 3106 1587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кредиторська заборгованiсть 44887 62238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отриманi 400 12541 Довгостроковi зобов_язання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Операцiї зi зв_язаними сторонами за рiк, що закiнчився 31 грудня 2019р, 31 грудня 2018р.,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2019р. 2018р.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Доходи вiд основної дiяльностi 77545 59109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Придбання матерiалiв 4474 4534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торгова та iнша дебiторська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Торгова та iнша дебiторська заборгованiсть станом на 31 грудня 2019р. i на 01 сiчня 2019 року, яка виникла внаслiдок операцiй зi зв_язаними сторонами не мiстить вiдсоткових доходiв. Розрахунок за нею здiйснюється або грошовими коштами, або взаємозалiком боргу. Пiдприємство не створювало резерв пiд знецiнення дебiторської заборгованостi вiд операцiї зi зв_язаними сторонами станом на 31 грудня 2019р. та 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Закупiвля, торгова кредиторська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кредиторська заборгованiсть станом на 31 грудня 2019р. i на 01 сiчня 2019 року складається iз сум, якi пiдлягають оплатi зв_язаним сторонам за постачання матерiалiв. Вiдсотки на кредиторську заборгованiсть не нараховуються, тому що вона пiдлягає погашенню протягом звичайної господарської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Довгостроковi зобов_язання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Довгостроковi зобов_язання станом на 01 сiчня 2019 року складаються iз сум за отриманими договорами позик з нерезидентом. За користування позиками нараховуються вiдсотки, заборгованiсть за якими включена до складу iншої кредиторської заборгованостi.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Компенсацiї провiдному управлiнському персоналу.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Провiдний управлiнський персонал складається з директора Пiдприємства. У 2019р. компенсацiя провiдному управлiнському персоналу, яка включена до адмiнiстративних витрат, склала 1185,0 тис. грн. У 2018р. компенсацiя провiдному управлiнському персоналу, яка включена до адмiнiстративних витрат, склала 1443,5 тис. грн. Компенсацiя провiдному управлiнському персоналу головним чином складається iз заробiтної плати.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10. Нематерiальнi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1000, 1001, 1002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2019р. i на 1 сiчня 2019р. нематерiальнi активи складались з таких компонентiв: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Програмне забезпечення 113 113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Лiцензiї 40 40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Технiчнi умови 8 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Товарний знак 4 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165 165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нематерiальних активiв за рiк, що закiнчився 31 грудня 2019р.,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Вартiсть Накопичена Чиста балансова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амортизацiя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1 сiчня 2019 165 (164)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Нарахована амортизацiя -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Вибуття -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31 грудня 2019 165 (164)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11. Основнi засоби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1010, 1011, 1012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основних засобiв у 2019р.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Будiвлi Машини Транспортнi Iнструменти, Iншi Незавершенi Усього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та споруди та обладнання засоби прилади, iнвентар основнi капiтальнi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засоби вкладення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Вартiсть 165361 218200 6670 4600 1395 17449 413675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Накопичений знос (91532) (121004) (4344) (2851) (1395) - (221126)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Чиста балансова вартiсть 73829 97196 2326 1749 - 17449 192549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- 85 22 - 71 3 181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Вибуття - (15308) - - (57) - (15365)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Нарахований знос (3786) (11418) (811) ( 753) (63) (16831)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Вибуття зносу - 7067 - - 57 7124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Чиста балансова вартiсть 70043 77622 1537 996 8 17452 167658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31 грудня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Вартiсть 165361 202985 6692 4600 1401 17452 398491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Накопичений знос (95318) (125355) (5155) (3604) (1401) - (230833)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Чиста балансова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2019 70043 77622 1537 996 8 17452 167658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У 2019 роцi амортизацiйнi витрати у сумi 16831 тис. грн. були включенi: 15412 тис. грн. до складу собiвартостi реалiзованих продукцiї, послуг, 925 тис. грн. до </w:t>
      </w:r>
      <w:r w:rsidRPr="00CB2491">
        <w:rPr>
          <w:rFonts w:ascii="Courier New" w:eastAsia="Times New Roman" w:hAnsi="Courier New" w:cs="Courier New"/>
          <w:sz w:val="20"/>
          <w:szCs w:val="20"/>
          <w:lang w:val="en-US" w:eastAsia="uk-UA"/>
        </w:rPr>
        <w:lastRenderedPageBreak/>
        <w:t>складу адмiнiстративних витрат та 494 тис. грн. до складу iнших операцiйних витрат.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2018 роцi амортизацiйнi витрати у сумi 12533 тис. грн. були включенi: 11678 тис. грн. до складу собiвартостi реалiзованих продукцiї, послуг, 583 тис. грн. до складу адмiнiстративних витрат та 272 тис. грн. до складу iнших операцiйних витрат.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12. Iнвестицiйна нерухомiсть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1015, 1016, 1017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iнвестицiйної нерухомостi, протягом року, що закiнчився 31 грудня 2019 р.,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Вартiсть Накопичена Чиста балансова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амортизацiя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01 сiчня 2019 3340 (1879) 1461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Надходження -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Нарахована амортизацiя - (119) (119)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31 грудня 2019 3340 (1998) 1342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Амортизацiя розраховувалась прямолiнiйним методом протягом строку корисного використання активу. Актив не класифiкований, як утримуваний для продажу, або ж для iншого вибуття.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Сума отриманого доходу вiд оренди iнвестицiйної нерухомостi склала за 2019 рiк 4799 тис. грн., за 2018р. 3930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13. Довгостроковi фiнансовi iнвестицiї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1035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Змiни балансової вартостi iнвестицiй Пiдприємства в акцiї компанiй та внески до статутного капiталу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2019р. 2018р.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Балансова вартiсть на 1 сiчня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Придбання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Балансова вартiсть на 31 грудня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Пiдприємство не визначало знецiнення фiнансових iнвестицiй.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14. Запаси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1100, 1101, 1102, 1103, 1104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Запаси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Сировина та матерiали 10989 17681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Купiвельнi напiвфабрикати та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комплектуючi вироби 182 142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Паливо 16 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Тара i тарнi матерiали - 1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Будiвельнi матерiали 17 49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Запаснi частини 531 478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Малоцiннi та швидкозношуванi предмети 331 280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Незавершене виробництво 4583 16238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Готова продукцiя 2669 6155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Товари для перепродажу 132 132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запасiв 19450 41172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2019р. Пiдприємство визнало збитки вiд нестач та пошкоджень у сумi 65 тис. грн. , у 2018р. списувало вiдповiдно 45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 року та на 01 сiчня 2019 року запасiв у заставi не має.</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15. Аванси виданi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1130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виданi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за сировину та матерiали 102 1122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за послуги 341 1753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аванси виданi 443 2875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16. Торгова та iнша дебiторська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1125, 1130, 1135, 1155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Дебiторська заборгованiсть за послуги та iнша поточна дебiторська заборгованiсть представлена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дебiторська заборгованiсть 7748 5532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Резерв на знецiнення дебiторської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заборгованостi - (94)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за розрахунками з бюджетом 72 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тому числi з податку на прибуток 13 13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Iнша поточна дебiторська заборгованiсть 2175 2030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торгова та iнша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дебiторська заборгованiсть 9995 7481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Рух резерву на знецiнення торгової та iншої дебiторської заборгованостi протягом року, що закiнчився 31 грудня 2019р.,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 на знецiнення дебiторської заборгованостi на 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 на покриття збиткiв вiд зменшення корисностi за рiк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Суми, списанi протягом року як безнадiйна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 на знецiнення дебiторської заборгованостi на 31 грудня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Строки виникнення торгової та iншої дебiторської заборгованостi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Iнша Торгова Iнша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дебiторська дебiторська дебiторська дебiторська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заборгованiсть заборгованiсть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 прострочена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та не знецiнена 6098 315 3080 170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але</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 знецiнена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0-30днiв 924 -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30-90днiв 4565 837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90-180днiв 272 1202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180-360днiв 337 - 305 -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понад один рiк 1650 1860 108 1860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прострочена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але не знецiнена 7748 1860 5532 1860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Iндивiдуально визначена як знецiнена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0-30днiв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30-90днiв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90-180днiв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на 180-360днiв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Прострочена понад один рiк - - 94 -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iндивiдуально визначена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як знецiнена - - 94 -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Мiнус резерв на знецiнення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дебiторської заборгованостi - - (94)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7748 2175 5438 2030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Справедлива вартiсть торгової та iншої дебiторської заборгованостi, яка буде сплачена в межах одного року, приближена до її балансової вартостi на всi балансовi дати.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17. Грошi та їх еквiваленти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1165, 1166, 1167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та їх еквiваленти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у касi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 рахунках UAN 594 214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 рахунках USD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 рахунках RUB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грошовi кошти та їх еквiваленти 594 214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представлений аналiз грошових коштiв i їх еквiвалентiв по кредитнiй якостi (на пiдставi рейтингу Moody's Investors Service) станом на 31 грудня 2019р. та 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Кредитний рейтинг за оцiнкою рейтингової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агенцiї Moody's Investors Service рейтинг</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Рейтинг Саа3 -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Без рейтингу 594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594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31 грудня 2019р. та на 01 сiчня 2019р. грошовi кошти на банкiвських рахунках не були нi знецiненi, нi простроченi. Всi залишки на банкiвських рахунках знаходяться у вiтчизняних банках. Iнформацiя про кредитний, валютний та процентний ризики, пов`язанi з грошовими коштами та їх еквiвалентами, викладена у примiтцi 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18. Витрати майбутнiх перiодiв та iншi оборотнi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1170, 1190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2019р. та на 01 сiчня 2019р. витрати майбутнiх перiодiв та iншi оборотнi активи складались з таких компонентiв: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майбутнiх перiодiв 4 1700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тому числi: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ремонт гуртожитку -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передплата перiодичних видань 4 11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страхування - 1689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оборотнi активи 140 3410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тому числi: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податковий кредит з ПДВ 140 10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податковi зобов_язання з ПДВ - 3400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19. Необоротнi активи, утримуванi для продажу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1200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2019р. та на 01 сiчня 2019р. необоротнi активи, утримуванi для продажу складались з таких компонентiв: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основнi засоби для продажу 8057 -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Основнi засоби оцiненi за залишковою вартiстю.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20. Зареєстрований капiтал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1400, 1430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01 сiчня 2019р. загальна кiлькiсть акцiй складала 99533720 штук простих акцiй за номiнальною вартiстю 0,25 гривень за одну акцiю. Кожна звичайна акцiя надає право одного голосу. Пiдприємство провело випуск акцiй у кiлькостi 1321298123 штук простих акцiй за номiнальною вартiстю 0,25 гривень за одну акцiю. Станом на 31 грудня 2019р. загальна кiлькiсть акцiй складає 1420831843 штук простих акцiй номiнальною вартiстю 0,25грн. за одну акцiю.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Кiлькiсть акцiй Статутний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штук капiтал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31 грудня 2019 1420831843 355208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Випуск нових акцiй 1321298123 330325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Сальдо на 01 сiчня 2019 99533720 24883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Згiдно iз законодавством України сума дивiдендiв обмежується сумою накопиченого нерозподiленого прибутку. Пiдприємство не оголошувало виплати дивiдендiв протягом 2019 та 2018 рокiв.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21. Дооцiнка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1405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дату переходу складання фiнансової звiтностi за МСФЗ Пiдприємством була визначена справедлива вартiсть основних засобiв незалежним оцiнювачем, яка була прийнята як доцiльно первiсна вартiсть згiдно МСФЗ 1 "Перше застосування МСФЗ". Коригування були включенi до складу дооцiнки основних засобiв станом на 1 сiчня 2012 року. Збiльшення дооцiнки може вiдбуватись за рахунок нових переоцiнок основних засобiв, зменшення - при вибуттi об_єкту основних засобiв, а також при визнаннi знецiнення об_єктiв основних засобiв.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 року та на 01 сiчня 2019 року змiни у складi дооцiнки основних засобiв не вiдбувались на сума дооцiнки склала 154244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22. Iншi елементи власного капiталу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1410, 141, 1420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2019р. та на 01 сiчня 2019р. iншi елементи власного капiталу складались з таких компонентiв: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додатковий капiтал 1107 1107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резервний капiтал 2455 2455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нерозподiлений прибуток (непокритий збиток) (369170) (481137)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23. Iншi довгостроковi зобов`язання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1515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Станом на 31 грудня 2019р. та на 01 сiчня 2019р. довгостроковi зобов`язання складались з таких компонентiв: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2019р.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зобов`зання з отриманих позик - 281550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Позики були отриманi за договорами iз нерезидентом компанiєю "Могроув Лтд" у доларах США з нарахуванням вiдсоткiв 11% та 10% рiчних на поповнення оборотних коштiв Пiдприємства.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24. Торгова та iнша кредиторська заборгованiсть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1615, 1620, 1625, 1630, 1690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Кредиторська заборгованiсть за товари, роботи, послуги та iнша кредиторська заборгованiсть представлена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кредиторська заборгованiсть 14634 23370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та вiдповiднi нарахування 4399 2972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поточнi зобов_язання 38318 195158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зобов_язання з бюджетом 2976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торгова та iнша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кредиторська заборгованiсть 60327 223062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Строки виникнення торгової та iншої кредиторської заборгованостi на 31 грудня 2019р.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торгова заробiтна плата зобов_язання поточнi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кредиторська та вiдповiднi нарахування та iншi фiнансовi зобов_язання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заборгованiсть iнструменти з бюджетом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Аналiз майбутнiх грошових потокiв: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 3 мiсяцiв 3185 4399 852 2976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3 до 6 мiсяцiв 1404 381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6 до 12 мiсяцiв 1793 - 39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бiльше 1 року 8252 - 37046 -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14634 4399 38318 2976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Строки виникнення торгової та iншої кредиторської заборгованостi на 01 сiчня 2019р.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01 сiчня 2019 торгова заробiтна плата зобов_язання поточнi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кредиторська та вiдповiднi нарахування та iншi фiнансовi зобов_язання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заборгованiсть iнструменти з бюджетом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Аналiз майбутнiх грошових потокiв: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 3 мiсяцiв 11877 2972 544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3 до 6 мiсяцiв 941 -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6 до 12 мiсяцiв 10552 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Бiльше 1 року 194614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23370 2972 195158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зобов_язання з бюджетом (податки до сплати, крiм податку на прибуток)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Податок на додану вартiсть 1054 60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Податок з доходiв фiзичних осiб 271 414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Плата за землю 1414 878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Вiйськовий збiр 26 39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Податок на нерухоме майно 210 170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Экологiчний податок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податки до сплати,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крiм податку на прибуток 2976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25. Аванси отриманi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1635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отриманi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Аванси за продукцiю 920 25733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аванси отриманi 920 25733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26. Забезпечення виплат персоналу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1660 Балансу (Звiту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Пiдприємство розраховує резерв на виплату майбутнiх вiдпусток персоналу. Станом на 31 грудня 2019р. та на 01 сiчня 2019р. Пiдприємство має таку суму зобов_язань: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Резерв невикористаних вiдпусток 2594 19087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забезпечення виплат працiвникам 2594 19087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27. Доходи вiд основної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2000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Доходи вiд основної дiяльностi згiдно категорiй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готової продукцiї 101170 73766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послуг 10775 21354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товарiв 3836 932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доходiв 115781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Аналiз доходiв вiд основної дiяльностi по регiонам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в Українi 107650 87101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Реалiзацiя в iнших країнах 8131 8951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доходiв 115781 96052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28. Собiвартiсть реалiзованої продукцiї (товарiв, робiт, послуг)</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2050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реалiзованих орендних послуг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готової продукцiї 118045 88002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товарiв 3063 710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послуг 7758 14773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собiвартiсть 128866 103485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29. Адмiнiстративнi витрати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2130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Адмiнiстративнi витрати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3625 4609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Вiдрахування на страхування 768 930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з придбання послуг 3637 2866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матерiали 328 391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Амортизацiя 925 583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Нарахування резерву вiдпусток 464 534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утримання та обслуговування 43 71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Податки, збори 793 680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вiдрядження 38 27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Послуги банкiв 100 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перiодичнi видання 15 12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витрати 229 20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витрат 10965 10817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30. Витрати на збут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2150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Витрати на збут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з придбання послуг 2823 3365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на утримання та обслуговування 214 275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322 297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Вiдрахування на страхування 71 65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Нарахування резерву вiдпусток 40 41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Матерiальнi витрати 16 43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витрати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витрат 3486 4086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Iншi доходи та витрати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рядками 2120,2180,2240,2270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доходи та витрати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Дохiд вiд реалiзацiї запасiв 5038 6816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Дохiд вiд операцiйної оренди 5759 4716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Дохiд вiд курсових рiзниць 35825 42516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Дохiд вiд списання кредиторської заборгованостi 2412 53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Дохiд вiд операцiй купiвлi-продажу валюти 3 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доходи 1888 586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операцiйнi доходи 50925 54695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Собiвартiсть реалiзованих запасiв (4428) (5200)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Списання заборгованостi (2) (49)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вiд курсових рiзниць (5116) (33415)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Штрафи, пенi (277) (32)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Нестачi та знешкодження запасiв (65) (45)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вiд операцiй купiвлi-продажу влюти (125) (33)</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Iншi операцiйнi витрати (6636) (5998)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операцiйнi витрати (16649) (44772)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Доходи вiд лiквiдацiї основних засобiв 2179 836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Списання фiнансових iнвестицiй - (9800)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Списання необоротних активiв (519) (357)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iншi витрати (519) (10157)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32. Фiнансовi доходи та витрати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2250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доходи та витрати за роки, що закiнчилися 31 грудня, представленi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доходи 116582 -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витрати за довгостроковими зобов`язаннями (13015) (28401)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фiнансовi витрати 103567 (28401)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33. Виплати на персонал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2505,2510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Загальна сума виплат персоналу за роки, що закiнчилися 31 грудня, представлена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29480 29360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Нарахування на заробiтну плату 6893 6609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36373 35969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34. Податок на прибуток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Розкриття iнформацiї за рядком 2300 Звiту про фiнансовi результати (Звiту про сукупний дохiд)</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Поточна ставка податку на прибуток прийнята 18% згiдно Податкового кодексу України.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Порiвняння величини витрат з податку на прибуток iз сумою прибуткiв i збиткiв, помноженою на ставку оподаткування за 2019 рiк наведено в таблицi: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(збиток) до оподаткування 111967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Податок на прибуток за ставкою (за встановленою законодавством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України (18%) 20154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Податковий ефект витрат, якi зменшують базу оподаткування (20154)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доходiв, якi збiльшують базу оподаткування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та доходiв не включених в базу оподаткування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неоподатковуванi доходи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витрат, якi не зменшують базу оподаткування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(доходи) з податку на прибуток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Порiвняння величини витрат з податку на прибуток iз сумою прибуткiв i збиткiв, помноженою на ставку оподаткування за 2018 рiк наведено в таблицi: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2018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(збиток) до оподаткування (50135) Податок на прибуток за ставкою (за встановленою законодавством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України (18%) (9024) Податковий ефект витрат, якi зменшують базу оподаткування 9024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доходiв, якi збiльшують базу оподаткування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та доходiв не включених в базу оподаткування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 неоподатковуванi доходи - витрат, якi не зменшують базу оподаткування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Витрати (доходи) з податку на прибуток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35. Умовнi i договiрнi зобов_язання, операцiйний ризик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Податкове законодавство. Українське податкове схильне до частих змiн. Iнтерпретацiя керiвництвом Пiдприємства цього законодавства стосовно її операцiй i дiяльностi може бути оскаржена вiдповiдними державними органами. Податковi органи можуть дотримуватися жорсткiшої позицiї i застосовувати складнiшi пiдходи при iнтерпретацiї законодавства i оцiнцi нарахувань. У поєднаннi з можливими заходами по пiдвищенню сум податкових надходжень в цiлях поповнення державного бюджету, вказанi вище обставини можуть значно збiльшити рiвень i частоту перевiрок податкових органiв. Зокрема, iснує вiрогiднiсть, що операцiї i дiяльнiсть, якi у минулому не оскаржувались, будуть оскарженi. Як наслiдок, можуть бути нарахованi значнi додатковi податки, пенi i штрафи. Податковi перевiрки можуть охоплювати перiоди строком в 1095 днiв дiяльностi, що безпосередньо передували термiну перевiрки. Об`єктом оподаткування визначений прибуток iз джерелом походження з України та за її межами, який визначається шляхом коригування фiнансового результату до оподаткування, визначеного у фiнансовiй звiтностi пiдприємства вiдповiдно нацiональних положень (стандартiв) фiнансової звiтностi або мiжнародних стандартiв фiнансової звiтностi, на рiзницi, якi передбаченi ПКУ.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Судовi справи. До Пiдприємства перiодично, в ходi поточної дiяльностi, можуть поступати позовнi вимоги. Виходячи з власної оцiнки, а також консультацiй внутрiшнiх професiйних юристiв, керiвництво вважає, що вони не приведуть до яких-небудь суттєвих збиткiв.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Зобов`язання за капiтальними витратами. Станом на 31 грудня 2019р. у Пiдприємства iснують договiрнi зобов`язання за капiтальними витрати на основнi засоби в сумi 839тис. грн., на 31 грудня 2018р. сума склала 839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Питання охорони довкiлля. Сьогоднi в Українi посилюється природоохоронне законодавство i триває перегляд позицiї державних органiв вiдносно забезпечення його дотримання. Пiдприємство проводить перiодичну оцiнку своїх зобов_язань, пов_язаних з охороною довкiлля. У разi виявлення зобов_язань вони негайно вiдображаються у звiтностi. Потенцiйнi зобов_язання,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 Керiвництво Пiдприємства вважає, що в умовах iснуючої системи контролю за дотриманням чинного природоохоронного законодавства немає значних зобов_язань, що виникають у зв_язку з нанесенням збитку довкiллю.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Використання землi. Пiдприємство використовує землю, на якiй розташованi її активи, на правах постiйного користування. У 2019р. сума податку на землю склала 10679 тис. грн., у 2018р. - 9872 тис. грн.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Потенцiйнi зобов_язання,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36. Управлiння фiнансовими ризиками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Функцiя управлiння ризиками Пiдприємства здiйснюється вiдносно фiнансових ризикiв, операцiйних i юридичних ризикiв. Фiнансовий ризик включає ринковий ризик (валютний ризик та ризик змiни вiдсоткової ставки i iнший цiновий ризик), кредитний ризик i ризик лiквiдностi. Головним завданням функцiї управлiння фiнансовими ризиками є мiнiмiзувати потенцiйний негативний ефект на фiнансовий результат Пiдприємства для тих ризикiв, якими можна керувати або якi є профiльними для машинобудiвної галузi. Управлiння операцiйним i юридичним ризиками повинно забезпечувати надiйне функцiонування внутрiшньої полiтики i процедур Пiдприємства в цiлях мiнiмiзацiї цих ризикiв.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Кредитний ризик. Пiдприємство має ймовiрнiсть понести збитки вiд кредитного ризику, а саме ризику того, що одна сторона не виконає свої обв_язки згiдно контрактних умов оплати. Схильнiсть до кредитному ризику виникає в результатi продажу Пiдприємством продукцiї на умовах вiдстрочення платежу i здiйснення iнших угод з контрагентами, в результатi яких виникають фiнансовi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Максимальна сума кредитного ризику, що виникає у Пiдприємства по класах активiв, представлена у балансовiй вартостi фiнансових активiв i вiдображена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Грошi та їх еквiваленти (прим.17) 594 334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дебiторська заборгованiсть (прим. 16) 7748 5438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Iнша поточна дебiторська заборгованiсть (прим. 16) 2175 2030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10517 7802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Пiдприємство проводить аналiз по термiнах погашення дебiторської заборгованостi вiд основної дiяльностi i вiдстежує простроченi залишки дебiторської заборгованостi. Таким чином, керiвництво вважає за доцiльне надавати iнформацiю по термiнах затримки платежiв i iншу iнформацiю по кредитному ризику, яка розкрита в Примiтцi 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Ринковий ризик. Пiдприємство має ймовiрнiсть постраждати внаслiдок дiї ринкових ризикiв. Ринковi ризики зв'язанi з вiдкритими позицiями по iноземним валютам. Пiдприємство контролює щоденно вiдхилення по означеним ризикам, але не може запобiгти збиткам у разi суттєвих змiн на ринку.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Ризик змiни вiдсоткової ставки. Пiдприємство не має суттєвих вiдсоткових активiв, прибуткiв та операцiйних грошових потокiв, якi залежать вiд змiни ринкової вiдсоткової ставки. У Пiдприємства немає офiцiйних полiтик i процедур для управлiння ризиками змiни вiдсоткових ставок.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Iнший цiновий ризик. Пiдприємство не схильне до ризику змiни цiни акцiй тому, що iнвестицiї у наявностi для продажу на балансi Пiдприємства вiдсутнi.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Валютний ризик. У Пiдприємства виникає валютний ризик у зв_язку iз довгостроковими зобов`язаннями, придбанням запасiв за iмпортними контрактами, а також за залишками коштiв на банкiвських рахунках. Валюта, у зв_язку з якою виникає валютний ризик, є долари США та євро. Пiдприємство не хеджує свiй валютний ризик. Заборгованiсть, яка виражена в iноземнiй валютi та перерахована у гривнi, така: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євро євро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дебiторська заборгованiсть 657 5531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долар США долар США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Довгостроковi зобов`язання -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зобов`язання (36057) (147211)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(36057) (428761)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Рiвень валютного ризику представлений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представлений аналiз чутливостi прибуткiв i збиткiв, а також капiталу до можливих змiн обмiнних курсiв валют, якi використовуються Пiдприємством на звiтну дату, по вiдношенню до функцiональної валюти Пiдприємства, при тому що усi iншi змiннi характеристики залишаються незмiнними: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Вплив на Вплив на Вплив на Вплив 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прибуток/ капiтал прибуток/ капiтал</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збиток збиток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Змiцнення євро на 25 % 164 - 338 -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Послаблення євро на 25 % (164) - (338)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Змiцнення долара США на 25 % (9014) - (107190)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Послаблення долара США на 25 % 9014 - 107190 -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Змiцнення курсу гривнi на 25% по вiдношенню до вказаних у таблицi валют на 31 грудня призвело б до зменшення (збiльшення) прибутку за роки, що закiнчились 31 грудня, на вказанi вище суми. Прямого впливу на капiтал не вiдбулося. Цей аналiз базується на коливаннях iноземних валют, якi Пiдприємство вважає об'рунтовано можливими на кiнець звiтного перiоду. 25%-е послаблення гривнi по вiдношенню до зазначених валют на 31 грудня призвело б до такого ж, але протилежного впливу на зазначенi вище суми, виходячи з незмiнностi всiх iнших змiнних величин.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Ризик був розрахований тiльки для монетарних балансiв, деномiнованих у валютах вiдмiнних вiд функцiональної валюти Пiдприємства.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Ризик лiквiдностi. Ризик лiквiдностi - це ризик того, що Пiдприємство матиме труднощi при виконаннi фiнансових зобов'язань. Пiдприємство схильне до ризику у зв'язку з щоденною необхiднiстю використання наявних грошових коштiв. Ризиком лiквiдностi керує керiвництво пiдприємства. Керiвництво щомiсячно контролює </w:t>
      </w:r>
      <w:r w:rsidRPr="00CB2491">
        <w:rPr>
          <w:rFonts w:ascii="Courier New" w:eastAsia="Times New Roman" w:hAnsi="Courier New" w:cs="Courier New"/>
          <w:sz w:val="20"/>
          <w:szCs w:val="20"/>
          <w:lang w:val="en-US" w:eastAsia="uk-UA"/>
        </w:rPr>
        <w:lastRenderedPageBreak/>
        <w:t>прогнози руху грошових коштiв. Пiдприємство намагається пiдтримувати стiйку базу фiнансування, що складається з кредиторської заборгованостi по основнiй дiяльностi i iншiй кредиторськiй заборгованостi. Приведена нижче таблиця показує розподiл зобов'язань за станом на 31 грудня 2019р. по договiрних строках, що залишилися до погашення. Суми, розкритi в таблицi термiнiв погашення, представляють контрактнi не дисконтованi грошовi потоки.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представлений аналiз фiнансових зобов'язань по термiнах погашення за станом на 31 грудня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 6 6-12 1-2 2-5 Понад 5 Усього Балансова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мiсяцiв мiсяцiв рокiв рокiв рокiв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кредиторська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(Примiтка 24) 5822 1832 8252 37046 - 52952 52952 Забезпечення виплат персоналу (Прим. 26) 2594 - - - - 2594 2594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з нарахуваннями (прим. 24) 4399 - - - - 4399 4399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до бюджету (прим.24) 2976 - - - - 2976 2976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майбутнi виплати, включаючи 15791 1832 8252 37046 62921 62921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майбутнi виплати основної суми 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вiдсоткiв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представлений аналiз фiнансових зобов'язань по термiнах погашення за станом на 01 сiчня 2019р.: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 6 6-12 1-2 2-5 Понад 5 Усього Балансова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мiсяцiв мiсяцiв рокiв рокiв рокiв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Зобов`язання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Довгостроковi зобов` язання(прим.23) - - - 281550 281550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кредиторська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(Примiтка 24) 13362 10552 194614 - 218528 218528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Забезпечення виплат персоналу (Прим. 26) 19087 - - - - 19087 19087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Заробiтна плата з нарахуваннями (прим.24) 2972 - - - - 2972 2972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до бюджету (прим.24) 1562 - - - - 1562 1562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майбутнi виплати, включаючи 36983 10552 194614 281550 523699 523699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майбутнi виплати основної суми 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вiдсоткiв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37. Управлiння капiталом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Завданням Пiдприємства в областi управлiння капiталом є забезпечення здатностi Пiдприємства продовжувати безперервну дiяльнiсть, забезпечуючи акцiонерам прийнятний рiвень доходностi, дотримуючись iнтересiв iнших партнерiв i пiдтримуючи оптимальну структуру капiталу, що дозволяє мiнiмiзувати витрати на капiтал. Для пiдтримки i регулювання структури капiталу Пiдприємство може варiювати суму дивiдендiв, що виплачуються акцiонерам, повертати капiтал акцiонерам, випускати новi акцiї або продавати активи з метою зменшення заборгованостi. Пiдприємство здiйснює контроль за капiталом, виходячи iз спiввiдношення власних i позикових коштiв. Це спiввiдношення розраховується як чиста сума зобов`язань, роздiлена на загальну суму капiталу, управлiння яким здiйснюється. Чиста сума зобов`язань розраховується як загальна сума позикових коштiв (включаючи поточнi та довгостроковi позиковi кошти) мiнус грошовi кошти та їх еквiваленти. Загальна сума капiталу, управлiння яким здiйснює Пiдприємство, дорiвнює власному капiталу, вказаному в Звiтi про фiнансовий стан.</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Чиста сума зобов`язань 63247 549098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Всього капiталу 143844 (298448)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Спiввiдношення зобов`язань до капiталу 44% -184%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Пiдприємство ще не визначилась вiдносно отимального значення коефiцiєнту спiввiдношення позикового капiталу до власного.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38. Справедлива вартiсть фiнансових iнструментiв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Справедлива вартiсть фiнансових iнструментiв визначалася Пiдприємством, виходячи з наявної ринкової iнформацiї (якщо вона iснувала) i належних методiв оцiнки. Проте для iнтерпретацiї ринкової iнформацiї в цiлях визначення справедливої вартостi необхiдно застосовувати професiйнi судження. Економiка України продовжує проявляти деякi характернi особливостi, властивi ринкам, що розвиваються, а економiчнi умови продовжують обмежувати обсяги активностi на фiнансових ринках. Ринковi котирування можуть бути застарiлими або вiдображати вартiсть продажу за низькими цiнами i тому не вiдображати справедливу вартiсть фiнансових iнструментiв. При визначеннi </w:t>
      </w:r>
      <w:r w:rsidRPr="00CB2491">
        <w:rPr>
          <w:rFonts w:ascii="Courier New" w:eastAsia="Times New Roman" w:hAnsi="Courier New" w:cs="Courier New"/>
          <w:sz w:val="20"/>
          <w:szCs w:val="20"/>
          <w:lang w:val="en-US" w:eastAsia="uk-UA"/>
        </w:rPr>
        <w:lastRenderedPageBreak/>
        <w:t>справедливої вартостi фiнансових iнструментiв керiвництво використовує усю наявну ринкову iнформацiю.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iнструменти, якi враховуються за справедливою вартiстю. Торговi фiнансовi iнструменти, грошовi кошти та їх еквiваленти вiдображенi у звiтi про фiнансовий стан за справедливою вартiстю. Розрахункова справедлива вартiсть фiнансових iнструментiв визначалася Пiдприємством виходячи з наявної ринкової iнформацiї i належних методiв оцiнки.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Справедлива вартiсть фiнансових iнструментiв, визначена з використанням методiв оцiнки представлена таким чином: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31 грудня 2019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Справедлива Балансова Справедлива Балансова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вартiсть вартiсть вартiсть вартiсть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рахунках (прим.17) 594 594 334 334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дебiторська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(Прим.16) 9995 9995 7481 7481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iнвестицiї (прим.13) 1 1 1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фiнансовi активи 10590 10590 7816 7816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зобов_язання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Довгостроковi зобов язання (прим.23) - - 281550 281550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кредиторська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заборгованiсть (Прим24) 60327 60327 223062 223062</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Поточнi забезпечення (прим. 26) 2594 2594 19087 19087</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фiнансовi зобов_язання 62921 62921 523699 523699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39. Представлення фiнансових iнструментiв за категорiями оцiнки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представлено звiряння класiв фiнансових активiв з вищезгаданими категорiями оцiнки на 31 грудня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Позики та Активи у Усього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дебiторська наявностi для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заборгованiсть продажу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 рахунках (Прим17) 594 - 594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дебiторська заборгованiсть(Прим16) 9995 - 9995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iнвестицiї (прим. 13) 1 - 1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фiнансовi активи 10590 10590</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 фiнансовi активи 189038 8057 197095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активи по балансу 199628 8057 207685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таблицi нижче представлено звiряння класiв фiнансових активiв з вищезгаданими категорiями оцiнки на 01 сiчня 2019:</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Позики та Активи у Усього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дебiторська наявностi для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 тисячах гривень заборгованiсть продажу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Активи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Грошовi кошти на банкiвських рахунках(Прим17) 334 - 334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Торгова та iнша дебiторська заборгованiсть(Прим16) 7481 - 7481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Фiнансовi iнвестицiї (прим. 13) 1 - 1</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фiнансовi активи 7816 7816</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Не фiнансовi активи 243168 243168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Усього активи по балансу 250984 250984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40. Подiї пiсля звiтної дати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Фiнансова звiтнiсть Пiдприємства пiдготовлена виходячи з припущення безперервностi дiяльностi, вiдповiдно до якого реалiзацiя активiв i погашення зобов_язань вiдбувається в ходi звичайної дiяльностi. Фiнансова звiтнiсть не включає коригування, якi необхiдно було б провести в тому випадку, якби Пiдприємство не могло продовжити подальше здiйснення фiнансово-господарської дiяльностi вiдповiдно до принципiв безперервностi дiяльностi.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Вищенаведенi дiї дозволяють Пiдприємству забезпечити дiяльнiсть на безперервнiй основi.</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Вiд iменi ПРИВАТНОГО АКЦIОНЕРНОГО ТОВАРИСТВА "ЗМК УКРСТАЛЬ ДНIПРО" 28 лютого 2020р.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______________________ Ягупов I.В.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lastRenderedPageBreak/>
        <w:t>Директор ПРИВАТНОГО АКЦIОНЕРНОГО ТОВАРИСТВА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________________________ Iгнатенко I.М.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Головний бухгалтер ПРИВАТНОГО АКЦIОНЕРНОГО ТОВАРИСТВА "ЗМК УКРСТАЛЬ ДНIПРО"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ru-RU" w:eastAsia="uk-UA"/>
        </w:rPr>
      </w:pP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0" w:line="240" w:lineRule="auto"/>
        <w:rPr>
          <w:rFonts w:ascii="Times New Roman" w:eastAsia="Times New Roman" w:hAnsi="Times New Roman" w:cs="Times New Roman"/>
          <w:sz w:val="24"/>
          <w:szCs w:val="24"/>
          <w:u w:val="single"/>
          <w:lang w:val="en-US" w:eastAsia="uk-UA"/>
        </w:rPr>
      </w:pPr>
    </w:p>
    <w:p w:rsidR="00CB2491" w:rsidRPr="00CB2491" w:rsidRDefault="00CB2491" w:rsidP="00CB2491">
      <w:pPr>
        <w:spacing w:after="0" w:line="240" w:lineRule="auto"/>
        <w:jc w:val="center"/>
        <w:rPr>
          <w:rFonts w:ascii="Times New Roman" w:eastAsia="Times New Roman" w:hAnsi="Times New Roman" w:cs="Times New Roman"/>
          <w:b/>
          <w:sz w:val="28"/>
          <w:szCs w:val="28"/>
          <w:u w:val="single"/>
          <w:lang w:val="ru-RU" w:eastAsia="uk-UA"/>
        </w:rPr>
      </w:pPr>
      <w:r w:rsidRPr="00CB2491">
        <w:rPr>
          <w:rFonts w:ascii="Times New Roman" w:eastAsia="Times New Roman" w:hAnsi="Times New Roman" w:cs="Times New Roman"/>
          <w:b/>
          <w:sz w:val="28"/>
          <w:szCs w:val="28"/>
          <w:u w:val="single"/>
          <w:lang w:val="en-US" w:eastAsia="uk-UA"/>
        </w:rPr>
        <w:t>XV</w:t>
      </w:r>
      <w:r w:rsidRPr="00CB2491">
        <w:rPr>
          <w:rFonts w:ascii="Times New Roman" w:eastAsia="Times New Roman" w:hAnsi="Times New Roman" w:cs="Times New Roman"/>
          <w:b/>
          <w:sz w:val="28"/>
          <w:szCs w:val="28"/>
          <w:u w:val="single"/>
          <w:lang w:val="ru-RU" w:eastAsia="uk-UA"/>
        </w:rPr>
        <w:t xml:space="preserve">. Відомості про аудиторський звіт </w:t>
      </w:r>
    </w:p>
    <w:p w:rsidR="00CB2491" w:rsidRPr="00CB2491" w:rsidRDefault="00CB2491" w:rsidP="00CB2491">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Найменування аудиторської фірми (П. І. Б. аудитора - фізичної особи - підприємця)</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АУДИТОРСЬКА ФІРМА У ФОРМІ ТОВАРИСТВА З ОБМЕЖЕНОЮ ВІДПОВІДАЛЬНІСТЮ "КРАТ- АУДИТ"</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2</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23413650</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3</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Місцезнаходження аудиторської фірми, аудитора</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04050, м.Київ, ВУЛИЦЯ МЕЛЬНИКОВА, будинок 12</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4</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0718</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5</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327/4</w:t>
            </w:r>
          </w:p>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28.07.2016</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6</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ru-RU"/>
              </w:rPr>
              <w:t>Звітний період, за який проведено аудит фінансової звітності</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01.01.2019 - 31.12.2019</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7</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02</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8</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ru-RU"/>
              </w:rPr>
              <w:t>Пояснювальний параграф (у разі наявності)</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д/н</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9</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ru-RU"/>
              </w:rPr>
              <w:t>Номер та дата договору на проведення аудиту</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en-US" w:eastAsia="uk-UA"/>
              </w:rPr>
            </w:pPr>
            <w:r w:rsidRPr="00CB2491">
              <w:rPr>
                <w:rFonts w:ascii="Times New Roman" w:eastAsia="Times New Roman" w:hAnsi="Times New Roman" w:cs="Times New Roman"/>
                <w:b/>
                <w:sz w:val="20"/>
                <w:szCs w:val="20"/>
                <w:lang w:val="en-US" w:eastAsia="uk-UA"/>
              </w:rPr>
              <w:t>199</w:t>
            </w:r>
          </w:p>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24.02.2020</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10</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ru-RU"/>
              </w:rPr>
              <w:t>Дата початку та дата закінчення аудиту</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24.02.2020 - 10.04.2020</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11</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Дата аудиторського висновку</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10.04.2020</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12</w:t>
            </w:r>
          </w:p>
        </w:tc>
        <w:tc>
          <w:tcPr>
            <w:tcW w:w="5890" w:type="dxa"/>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ru-RU"/>
              </w:rPr>
            </w:pPr>
            <w:r w:rsidRPr="00CB2491">
              <w:rPr>
                <w:rFonts w:ascii="Times New Roman" w:eastAsia="Times New Roman" w:hAnsi="Times New Roman" w:cs="Times New Roman"/>
                <w:sz w:val="20"/>
                <w:szCs w:val="20"/>
                <w:lang w:eastAsia="ru-RU"/>
              </w:rPr>
              <w:t>Розмір винагороди за проведення річного аудиту, грн</w:t>
            </w:r>
          </w:p>
        </w:tc>
        <w:tc>
          <w:tcPr>
            <w:tcW w:w="3431" w:type="dxa"/>
            <w:vAlign w:val="center"/>
          </w:tcPr>
          <w:p w:rsidR="00CB2491" w:rsidRPr="00CB2491" w:rsidRDefault="00CB2491" w:rsidP="00CB2491">
            <w:pPr>
              <w:spacing w:after="0" w:line="240" w:lineRule="auto"/>
              <w:rPr>
                <w:rFonts w:ascii="Times New Roman" w:eastAsia="Times New Roman" w:hAnsi="Times New Roman" w:cs="Times New Roman"/>
                <w:b/>
                <w:sz w:val="20"/>
                <w:szCs w:val="20"/>
                <w:lang w:val="ru-RU" w:eastAsia="uk-UA"/>
              </w:rPr>
            </w:pPr>
            <w:r w:rsidRPr="00CB2491">
              <w:rPr>
                <w:rFonts w:ascii="Times New Roman" w:eastAsia="Times New Roman" w:hAnsi="Times New Roman" w:cs="Times New Roman"/>
                <w:b/>
                <w:sz w:val="20"/>
                <w:szCs w:val="20"/>
                <w:lang w:val="en-US" w:eastAsia="uk-UA"/>
              </w:rPr>
              <w:t>70000.00</w:t>
            </w:r>
          </w:p>
        </w:tc>
      </w:tr>
      <w:tr w:rsidR="00CB2491" w:rsidRPr="00CB2491" w:rsidTr="00AF6FD1">
        <w:trPr>
          <w:trHeight w:val="397"/>
        </w:trPr>
        <w:tc>
          <w:tcPr>
            <w:tcW w:w="534" w:type="dxa"/>
            <w:vAlign w:val="center"/>
          </w:tcPr>
          <w:p w:rsidR="00CB2491" w:rsidRPr="00CB2491" w:rsidRDefault="00CB2491" w:rsidP="00CB2491">
            <w:pPr>
              <w:spacing w:after="0" w:line="240" w:lineRule="auto"/>
              <w:jc w:val="center"/>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13</w:t>
            </w:r>
          </w:p>
        </w:tc>
        <w:tc>
          <w:tcPr>
            <w:tcW w:w="9321" w:type="dxa"/>
            <w:gridSpan w:val="2"/>
            <w:vAlign w:val="center"/>
          </w:tcPr>
          <w:p w:rsidR="00CB2491" w:rsidRPr="00CB2491" w:rsidRDefault="00CB2491" w:rsidP="00CB2491">
            <w:pPr>
              <w:spacing w:after="0" w:line="240" w:lineRule="auto"/>
              <w:rPr>
                <w:rFonts w:ascii="Times New Roman" w:eastAsia="Times New Roman" w:hAnsi="Times New Roman" w:cs="Times New Roman"/>
                <w:sz w:val="20"/>
                <w:szCs w:val="20"/>
                <w:lang w:eastAsia="uk-UA"/>
              </w:rPr>
            </w:pPr>
            <w:r w:rsidRPr="00CB2491">
              <w:rPr>
                <w:rFonts w:ascii="Times New Roman" w:eastAsia="Times New Roman" w:hAnsi="Times New Roman" w:cs="Times New Roman"/>
                <w:sz w:val="20"/>
                <w:szCs w:val="20"/>
                <w:lang w:eastAsia="uk-UA"/>
              </w:rPr>
              <w:t>Текст аудиторського звіту</w:t>
            </w:r>
          </w:p>
        </w:tc>
      </w:tr>
      <w:tr w:rsidR="00CB2491" w:rsidRPr="00CB2491" w:rsidTr="00AF6FD1">
        <w:trPr>
          <w:trHeight w:val="397"/>
        </w:trPr>
        <w:tc>
          <w:tcPr>
            <w:tcW w:w="9855" w:type="dxa"/>
            <w:gridSpan w:val="3"/>
            <w:vAlign w:val="center"/>
          </w:tcPr>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ЗВІТ НЕЗАЛЕЖНОГО АУДИТОРА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Адресат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Акціонерам та керівництву ПРИВАТНОГО АКЦІОНЕРНОГО ТОВАРИСТВА "ЗАВОД МЕТАЛОКОНСТРУКЦІЙ УКРСТАЛЬ ДНІПРО"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Національній комісії з цінних паперів та фондового ринку (НКЦПФР)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ЗВІТ ЩОДО АУДИТУ ФІНАНСОВОЇ ЗВІТНОСТІ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Думка із застереженням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Ми провели аудит фінансової звітності ПРИВАТНОГО АКЦІОНЕРНОГО ТОВАРИСТВА "ЗАВОД МЕТАЛОКОНСТРУКЦІЙ УКРСТАЛЬ ДНІПРО" (далі - Компанія), що складається з Балансу (Звіту про фінансовий стан) на 31 грудня 2019 року, Звіту про фінансові результати (Звіту про сукупний дохід), Звіту про власний капітал та Звіту про рух грошових коштів за рік, що закінчився зазначеною датою, та приміток до фінансової звітності, включаючи стислий виклад значущих облікових політик.</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На нашу думку, за винятком впливу питань, описаних в розділі " Основа для думки із застереженням" нашого звіту, фінансова звітність, що додається, відображає достовірно в усіх суттєвих аспектах фінансовий стан Компанії на 31 грудня 2019 рік та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Основа для думки із застереженням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Компанія не розрахувала відстрочені податкові зобов`язання з суми дооцінки основних засобів в сумі 27764 тис. грн. на 31.12.2019р. та на 31.12.2018р. Якби Компанія провела такі розрахунки, то капітал у дооцінках зменшився би на таку суму, а відстрочені податкові зобов`язання збільшились на таку саму суму. Ця невідповідність не вплинула на фінансові результати та валюту балансу, але привела до зміни суми власного капіталу та довгострокових зобов`язань і забезпечень.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При складанні фінансової звітності Компанія, приймаючи участь у виплаті пільгових пенсій окремим категоріям працівників, не провела розрахунок довгострокових забезпечень, в результаті чого занижені зобов`язання. Вплив даної невідповідності на фінансову звітність не був визначений.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 порушення вимог п. 9 МСБО 36 "Зменшення корисності активів" Компанія в кінці звітного року не провела оцінку ознак того, що корисність основних засобів могла зменшитися та не провела оцінку суми очікуваного відшкодування таких активів. Вплив даної невідповідності на фінансову звітність не був визначений.</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w:t>
            </w:r>
            <w:r w:rsidRPr="00CB2491">
              <w:rPr>
                <w:rFonts w:ascii="Courier New" w:eastAsia="Times New Roman" w:hAnsi="Courier New" w:cs="Courier New"/>
                <w:sz w:val="20"/>
                <w:szCs w:val="20"/>
                <w:lang w:val="en-US" w:eastAsia="uk-UA"/>
              </w:rPr>
              <w:lastRenderedPageBreak/>
              <w:t>незалежними по відношенню до Компанії згідно з етичними вимогами, викладеними в Кодексі етики професійних бухгалтерів  Ради з міжнародних стандартів етики для бухгалтера (Кодекс РМСЕБ), застосовними в Україні до нашого аудиту фінансової звітності,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 із застереженням.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Ключові питання аудиту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Ключові питання аудиту - це питання, що, на наше професійне судження, були найбільш значущими під час нашого аудиту фінансової звітності за поточний період. Ці питання розглядались в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Як вказано у примітці 9 "Операції зі зв`язаними сторонами" до фінансової звітності Компанія проводить різні операції з пов'язаними сторонами. Такі операції включають продаж та придбання товарно-матеріальних цінностей, а також надання послуг. Операції з пов'язаними сторонами склали 55% від доходів Компанії у звітному році. Ми вважаємо операції з пов'язаними сторонами ключовим питанням аудиту, оскільки ці операції проводяться на регулярній основі, а також у зв'язку із зацікавленістю регулятивних органів, інвесторів та управлінського персоналу в таких операціях та, зокрема, у питаннях, пов'язаних із ціноутворенням. Крім того, Компанія має суттєві залишки за розрахунками з пов'язаними сторонами.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Наші аудиторські процедури включали розуміння ключових контрольних процедур за процесом схвалення та затвердження операцій з пов'язаними сторонами.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Наші аудиторські процедури по суті включали вибіркову перевірку операцій з пов'язаними сторонами, яку ми проводили шляхом аналізу супроводжувальної документації.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Ми також критично оцінили висновок управлінського персоналу про те, що операції з пов'язаними сторонами здійснювались на ринкових умовах шляхом вибіркової перевірки договорів та порівняння цін за такими операціями з цінами співставних компаній та ринковими даними.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Ми також провели перевірку повноти та достовірності розкриття інформації по операціях з пов'язаними сторонами.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За результатами проведених процедур суттєвих викривлень через відносини та операції з пов'язаними сторонами та їх розкриття у фінансовій звітності, які б вплинули на модифікацію нашої думки щодо фінансової звітності, нами не виявлено.</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Інші питання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Аудит попередньої фінансової звітності, складеної за МСФЗ, Компанії за рік, що закінчився 31 грудня 2018 р., був проведений іншим аудитором, який 19 квітня 2019 висловив думку із застереженням щодо цієї фінансової звітності. Думка із застереженням була висловлена з приводу суттєвої невизначеності щодо безперервності діяльності Компанії.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Інша інформація, що не є фінансовою звітністю та звітом аудитора щодо неї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Управлінський персонал несе відповідальність за іншу інформацію. Інша інформація є інформацією, яка міститься у Звіті з управління за 2019 рік, складеного згідно вимог частини 7 статті 11 Закону України "Про бухгалтерський облік та фінансову звітність в Україні" від 16.07.1999 № 996-XIV та "Методичних рекомендацій зі складання звіту про управління", затверджених Наказом Міністерства фінансів України від 07.12.2018 року № 982, у Звіті про корпоративне управління Компанії за 2019 рік згідно вимог, визначених ч.3 ст.40-1 Закону України "Про цінні папери та фондовий ринок" від 23.02.2006р. № 3480-IY (далі - Закон №3480), у річній інформації Компанії як емітента цінних паперів за 2019 рік, але не є фінансовою звітністю та нашим Звітом незалежного аудитора щодо неї.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висновки з будь-яким рівнем впевненості щодо цієї іншої інформації.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У зв'язку з аудитом фінансової звітності нашою відповідальністю є ознайомитися з іншою інформацією, зазначеною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Компанія планує підготувати й оприлюднити річну інформацію емітента цінних паперів за 2019 рік після дати оприлюднення цього звіту незалежного аудитора. Після отримання й ознайомлення з Річною інформацією про емітента цінних паперів, якщо ми дійдемо висновку, що в ньому існує суттєве викривлення, ми повідомимо про це питання додатково тих осіб, кого наділено найвищими повноваженнями.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Компанія підготувала Звіт про управління за 2019 рік. У Звіті про управління ми не виявили суттєву невідповідність між іншою 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w:t>
            </w:r>
            <w:r w:rsidRPr="00CB2491">
              <w:rPr>
                <w:rFonts w:ascii="Courier New" w:eastAsia="Times New Roman" w:hAnsi="Courier New" w:cs="Courier New"/>
                <w:sz w:val="20"/>
                <w:szCs w:val="20"/>
                <w:lang w:val="en-US" w:eastAsia="uk-UA"/>
              </w:rPr>
              <w:lastRenderedPageBreak/>
              <w:t>б необхідно було включити до нашого звіту незалежного аудитора.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Компанія підготувала Звіт про корпоративне управління за 2019 рік відповідно до вимог, визначених ч. 3 ст.40-1 Закону № 3480. У Звіті про корпоративне управління ми не виявили невідповідність щодо інформації, зазначеної згідно п. 1-4 ч. 3 ст.40-1 Закону № 3480, або того, чи ця інформація має вигляд такої, що містить суттєве викривлення. Ми не виявили таких фактів, які б необхідно було включити до нашого звіту незалежного аудитора.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Компанії.</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Відповідальність аудитора за аудит фінансової звітності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аудиту. Крім того, ми:</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ідентифікуємо та оцінюємо ризики суттєвого викривлення фінансової звітності внаслідок шахрайства або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w:t>
            </w:r>
            <w:r w:rsidRPr="00CB2491">
              <w:rPr>
                <w:rFonts w:ascii="Courier New" w:eastAsia="Times New Roman" w:hAnsi="Courier New" w:cs="Courier New"/>
                <w:sz w:val="20"/>
                <w:szCs w:val="20"/>
                <w:lang w:val="en-US" w:eastAsia="uk-UA"/>
              </w:rPr>
              <w:lastRenderedPageBreak/>
              <w:t>заходів.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користь для інтересів громадськості.</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Звіт щодо вимог інших законодавчих і нормативних актів</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Цей розділ нашого Звіту складений з метою виконання вимог ч.3 ст.40-1 Закону №3480 та вимог пп.6 п.2 гл.4 р.ІІІ Положення про розкриття інформації емітентами цінних паперів, затвердженого Рішенням НКЦПФР від 03.12.2013 №2826 (далі - Положення №2826) про висловлення аудитором думки щодо інформації, наведеної в п.5-п.9 Звіту про корпоративне управління.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На основі виконаних нами аудиторських процедур перевірки інформації у "ЗВІТІ ПРО КОРПОРАТИВНЕ УПРАВЛІННЯ ПРИВАТНОГО АКЦІОНЕРНОГО ТОВАРИСТВА "ЗАВОД МЕТАЛОКОНСТРУКЦІЙ УКРСТАЛЬ ДНІПРО" за 2019 рік" ніщо не привернуло нашої уваги, що б змусило нас вважати, що Компанія не дотрималася в усіх суттєвих аспектах вимог до Звіту про корпоративне управління, викладених в п.п.5)-п.п.9) п.3 ст.40-1 Закону № 3480 і в пп.6 п.2 гл.4 р.ІІІ Положення №2826 та що інформація, яка стосується зокрема основних характеристик систем внутрішнього контролю і управління ризиками Компанії, переліку осіб, які прямо є власниками значного пакета акцій Компанії, будь-яких обмежень прав участі та голосування акціонерів на загальних зборах Компанії, порядку призначення та звільнення посадових осіб Компанії та повноважень посадових осіб Компанії, потребує будь-яких суттєвих коригувань для приведення її у відповідність до зазначених вимог.</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Основні відомості про аудиторську фірму</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Повне найменування: АУДИТОРСЬКА ФІРМА У ФОРМІ ТОВАРИСТВА З ОБМЕЖЕНОЮ ВІДПОВІДАЛЬНІСТЮ "КРАТ-АУДИТ"</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Включено до Реєстру аудиторів та суб'єктів аудиторської діяльності (далі - Реєстр) за номером реєстрації: 0718.</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Свідоцтво про відповідність системи контролю якості видане рішенням АПУ  від 28.07.2016 р. № 327/4;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 xml:space="preserve">Місцезнаходження: 04050, м. Київ, Шевченківський р-н, вул. Мельникова, буд. 12. телефон: 050-368-16-79 </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Ключовий партнер з аудиту__________   Зудікова Наталя Василівна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(аудитор, номер реєстрації в Реєстрі:100495)</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Директор АФ ТОВ "КРАТ-АУДИТ"</w:t>
            </w:r>
            <w:r w:rsidRPr="00CB2491">
              <w:rPr>
                <w:rFonts w:ascii="Courier New" w:eastAsia="Times New Roman" w:hAnsi="Courier New" w:cs="Courier New"/>
                <w:sz w:val="20"/>
                <w:szCs w:val="20"/>
                <w:lang w:val="en-US" w:eastAsia="uk-UA"/>
              </w:rPr>
              <w:tab/>
            </w:r>
            <w:r w:rsidRPr="00CB2491">
              <w:rPr>
                <w:rFonts w:ascii="Courier New" w:eastAsia="Times New Roman" w:hAnsi="Courier New" w:cs="Courier New"/>
                <w:sz w:val="20"/>
                <w:szCs w:val="20"/>
                <w:lang w:val="en-US" w:eastAsia="uk-UA"/>
              </w:rPr>
              <w:tab/>
              <w:t xml:space="preserve">        Кратт Олена Миколаївна</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(аудитор, номер реєстрації в Реєстрі: 100494)</w:t>
            </w:r>
          </w:p>
          <w:p w:rsidR="00CB2491" w:rsidRPr="00CB2491" w:rsidRDefault="00CB2491" w:rsidP="00CB2491">
            <w:pPr>
              <w:spacing w:after="0" w:line="240" w:lineRule="auto"/>
              <w:rPr>
                <w:rFonts w:ascii="Courier New" w:eastAsia="Times New Roman" w:hAnsi="Courier New" w:cs="Courier New"/>
                <w:sz w:val="20"/>
                <w:szCs w:val="20"/>
                <w:lang w:val="en-US" w:eastAsia="uk-UA"/>
              </w:rPr>
            </w:pPr>
            <w:r w:rsidRPr="00CB2491">
              <w:rPr>
                <w:rFonts w:ascii="Courier New" w:eastAsia="Times New Roman" w:hAnsi="Courier New" w:cs="Courier New"/>
                <w:sz w:val="20"/>
                <w:szCs w:val="20"/>
                <w:lang w:val="en-US" w:eastAsia="uk-UA"/>
              </w:rPr>
              <w:t>10.04.2020р.</w:t>
            </w:r>
          </w:p>
          <w:p w:rsidR="00CB2491" w:rsidRPr="00CB2491" w:rsidRDefault="00CB2491" w:rsidP="00CB2491">
            <w:pPr>
              <w:spacing w:after="0" w:line="240" w:lineRule="auto"/>
              <w:rPr>
                <w:rFonts w:ascii="Courier New" w:eastAsia="Times New Roman" w:hAnsi="Courier New" w:cs="Courier New"/>
                <w:sz w:val="20"/>
                <w:szCs w:val="20"/>
                <w:lang w:val="en-US" w:eastAsia="uk-UA"/>
              </w:rPr>
            </w:pPr>
          </w:p>
          <w:p w:rsidR="00CB2491" w:rsidRPr="00CB2491" w:rsidRDefault="00CB2491" w:rsidP="00CB2491">
            <w:pPr>
              <w:spacing w:after="0" w:line="240" w:lineRule="auto"/>
              <w:rPr>
                <w:rFonts w:ascii="Courier New" w:eastAsia="Times New Roman" w:hAnsi="Courier New" w:cs="Courier New"/>
                <w:sz w:val="20"/>
                <w:szCs w:val="20"/>
                <w:lang w:val="en-US" w:eastAsia="uk-UA"/>
              </w:rPr>
            </w:pPr>
          </w:p>
        </w:tc>
      </w:tr>
    </w:tbl>
    <w:p w:rsidR="00CB2491" w:rsidRPr="00CB2491" w:rsidRDefault="00CB2491" w:rsidP="00CB2491">
      <w:pPr>
        <w:spacing w:after="0" w:line="240" w:lineRule="auto"/>
        <w:rPr>
          <w:rFonts w:ascii="Times New Roman" w:eastAsia="Times New Roman" w:hAnsi="Times New Roman" w:cs="Times New Roman"/>
          <w:sz w:val="24"/>
          <w:szCs w:val="24"/>
          <w:u w:val="single"/>
          <w:lang w:val="ru-RU" w:eastAsia="uk-UA"/>
        </w:rPr>
      </w:pPr>
    </w:p>
    <w:p w:rsidR="00CB2491" w:rsidRDefault="00CB2491">
      <w:pPr>
        <w:sectPr w:rsidR="00CB2491" w:rsidSect="00CB2491">
          <w:pgSz w:w="11906" w:h="16838"/>
          <w:pgMar w:top="363" w:right="567" w:bottom="363" w:left="1417" w:header="708" w:footer="708" w:gutter="0"/>
          <w:cols w:space="708"/>
          <w:docGrid w:linePitch="360"/>
        </w:sect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B2491" w:rsidRPr="00CB2491" w:rsidRDefault="00CB2491" w:rsidP="00CB249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B2491">
        <w:rPr>
          <w:rFonts w:ascii="Times New Roman" w:eastAsia="Times New Roman" w:hAnsi="Times New Roman" w:cs="Times New Roman"/>
          <w:b/>
          <w:bCs/>
          <w:color w:val="000000"/>
          <w:sz w:val="27"/>
          <w:szCs w:val="27"/>
          <w:lang w:eastAsia="uk-UA"/>
        </w:rPr>
        <w:t xml:space="preserve">XVI. Твердження щодо </w:t>
      </w:r>
      <w:r w:rsidRPr="00CB2491">
        <w:rPr>
          <w:rFonts w:ascii="Times New Roman" w:eastAsia="Times New Roman" w:hAnsi="Times New Roman" w:cs="Times New Roman"/>
          <w:b/>
          <w:bCs/>
          <w:color w:val="000000"/>
          <w:sz w:val="27"/>
          <w:szCs w:val="27"/>
          <w:lang w:val="en-US" w:eastAsia="uk-UA"/>
        </w:rPr>
        <w:t xml:space="preserve">річної </w:t>
      </w:r>
      <w:r w:rsidRPr="00CB2491">
        <w:rPr>
          <w:rFonts w:ascii="Times New Roman" w:eastAsia="Times New Roman" w:hAnsi="Times New Roman" w:cs="Times New Roman"/>
          <w:b/>
          <w:bCs/>
          <w:color w:val="000000"/>
          <w:sz w:val="27"/>
          <w:szCs w:val="27"/>
          <w:lang w:eastAsia="uk-UA"/>
        </w:rPr>
        <w:t>інформації</w:t>
      </w:r>
    </w:p>
    <w:p w:rsidR="00CB2491" w:rsidRPr="00CB2491" w:rsidRDefault="00CB2491" w:rsidP="00CB2491">
      <w:pPr>
        <w:spacing w:after="0" w:line="240" w:lineRule="auto"/>
        <w:rPr>
          <w:rFonts w:ascii="Times New Roman" w:eastAsia="Times New Roman" w:hAnsi="Times New Roman" w:cs="Times New Roman"/>
          <w:sz w:val="20"/>
          <w:szCs w:val="20"/>
          <w:lang w:val="en-US" w:eastAsia="uk-UA"/>
        </w:rPr>
      </w:pPr>
      <w:r w:rsidRPr="00CB2491">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Ягупова Iгоря Владиславовича: 1) Річна фінансова звітність ПРИВАТНОГО АКЦІОНЕРНОГО ТОВАРИСТВА "ЗАВОД МЕТАЛОКОНСТРУКЦІЙ УКРСТАЛЬ ДНІПРО",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МЕТАЛОКОНСТРУКЦІЙ УКРСТАЛЬ ДНІПРО" з описом основних ризиків та невизначеностей, з якими стикається у своїй господарській діяльності Товариство.</w:t>
      </w:r>
    </w:p>
    <w:p w:rsidR="00CB2491" w:rsidRDefault="00CB2491">
      <w:pPr>
        <w:sectPr w:rsidR="00CB2491" w:rsidSect="00CB2491">
          <w:pgSz w:w="11906" w:h="16838"/>
          <w:pgMar w:top="363" w:right="567" w:bottom="363" w:left="1417" w:header="709" w:footer="709" w:gutter="0"/>
          <w:cols w:space="708"/>
          <w:docGrid w:linePitch="360"/>
        </w:sectPr>
      </w:pPr>
    </w:p>
    <w:p w:rsidR="00CB2491" w:rsidRPr="00CB2491" w:rsidRDefault="00CB2491" w:rsidP="00CB2491">
      <w:pPr>
        <w:spacing w:after="300" w:line="240" w:lineRule="auto"/>
        <w:jc w:val="center"/>
        <w:outlineLvl w:val="2"/>
        <w:rPr>
          <w:rFonts w:ascii="Times New Roman" w:eastAsia="Times New Roman" w:hAnsi="Times New Roman" w:cs="Times New Roman"/>
          <w:b/>
          <w:bCs/>
          <w:color w:val="000000"/>
          <w:sz w:val="26"/>
          <w:szCs w:val="26"/>
          <w:lang w:eastAsia="uk-UA"/>
        </w:rPr>
      </w:pPr>
      <w:r w:rsidRPr="00CB2491">
        <w:rPr>
          <w:rFonts w:ascii="Times New Roman" w:eastAsia="Times New Roman" w:hAnsi="Times New Roman" w:cs="Times New Roman"/>
          <w:b/>
          <w:bCs/>
          <w:color w:val="000000"/>
          <w:sz w:val="26"/>
          <w:szCs w:val="26"/>
          <w:lang w:val="en-US" w:eastAsia="uk-UA"/>
        </w:rPr>
        <w:lastRenderedPageBreak/>
        <w:t>XIX</w:t>
      </w:r>
      <w:r w:rsidRPr="00CB2491">
        <w:rPr>
          <w:rFonts w:ascii="Times New Roman" w:eastAsia="Times New Roman" w:hAnsi="Times New Roman" w:cs="Times New Roman"/>
          <w:b/>
          <w:bCs/>
          <w:color w:val="000000"/>
          <w:sz w:val="26"/>
          <w:szCs w:val="26"/>
          <w:lang w:val="ru-RU" w:eastAsia="uk-UA"/>
        </w:rPr>
        <w:t xml:space="preserve">. </w:t>
      </w:r>
      <w:r w:rsidRPr="00CB2491">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CB2491">
        <w:rPr>
          <w:rFonts w:ascii="Times New Roman" w:eastAsia="Times New Roman" w:hAnsi="Times New Roman" w:cs="Times New Roman"/>
          <w:b/>
          <w:bCs/>
          <w:color w:val="000000"/>
          <w:sz w:val="26"/>
          <w:szCs w:val="26"/>
          <w:lang w:eastAsia="uk-UA"/>
        </w:rPr>
        <w:br/>
        <w:t xml:space="preserve">                   що виникала протягом періоду</w:t>
      </w:r>
    </w:p>
    <w:p w:rsidR="00CB2491" w:rsidRPr="00CB2491" w:rsidRDefault="00CB2491" w:rsidP="00CB2491">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CB2491" w:rsidRPr="00CB2491" w:rsidRDefault="00CB2491" w:rsidP="00CB249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B2491">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Вид інформації</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
                <w:bCs/>
                <w:sz w:val="20"/>
                <w:szCs w:val="20"/>
                <w:lang w:eastAsia="uk-UA"/>
              </w:rPr>
            </w:pPr>
            <w:r w:rsidRPr="00CB2491">
              <w:rPr>
                <w:rFonts w:ascii="Times New Roman" w:eastAsia="Times New Roman" w:hAnsi="Times New Roman" w:cs="Times New Roman"/>
                <w:b/>
                <w:bCs/>
                <w:sz w:val="20"/>
                <w:szCs w:val="20"/>
                <w:lang w:eastAsia="uk-UA"/>
              </w:rPr>
              <w:t>3</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30.01.2019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31.01.2019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04.02.2019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06.02.2019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15.03.2019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15.05.2019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прийняття рішення про розміщення цінних паперів на суму, що перевищує 25 відсотків статутного капіталу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30.07.2019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04.09.2019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01.10.2019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31.10.2019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05.11.2019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13.11.2019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w:t>
            </w:r>
          </w:p>
        </w:tc>
      </w:tr>
      <w:tr w:rsidR="00CB2491" w:rsidRPr="00CB2491" w:rsidTr="00AF6FD1">
        <w:tc>
          <w:tcPr>
            <w:tcW w:w="1456"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ind w:left="180" w:hanging="180"/>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18.11.2019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B2491" w:rsidRPr="00CB2491" w:rsidRDefault="00CB2491" w:rsidP="00CB2491">
            <w:pPr>
              <w:spacing w:after="0" w:line="240" w:lineRule="auto"/>
              <w:jc w:val="center"/>
              <w:rPr>
                <w:rFonts w:ascii="Times New Roman" w:eastAsia="Times New Roman" w:hAnsi="Times New Roman" w:cs="Times New Roman"/>
                <w:bCs/>
                <w:sz w:val="20"/>
                <w:szCs w:val="20"/>
                <w:lang w:eastAsia="uk-UA"/>
              </w:rPr>
            </w:pPr>
            <w:r w:rsidRPr="00CB2491">
              <w:rPr>
                <w:rFonts w:ascii="Times New Roman" w:eastAsia="Times New Roman" w:hAnsi="Times New Roman" w:cs="Times New Roman"/>
                <w:bCs/>
                <w:sz w:val="20"/>
                <w:szCs w:val="20"/>
                <w:lang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bl>
    <w:p w:rsidR="00CB2491" w:rsidRPr="00CB2491" w:rsidRDefault="00CB2491" w:rsidP="00CB2491">
      <w:pPr>
        <w:spacing w:after="0" w:line="240" w:lineRule="auto"/>
        <w:rPr>
          <w:rFonts w:ascii="Times New Roman" w:eastAsia="Times New Roman" w:hAnsi="Times New Roman" w:cs="Times New Roman"/>
          <w:sz w:val="24"/>
          <w:szCs w:val="24"/>
          <w:lang w:eastAsia="uk-UA"/>
        </w:rPr>
      </w:pPr>
    </w:p>
    <w:p w:rsidR="00504E23" w:rsidRDefault="00504E23"/>
    <w:sectPr w:rsidR="00504E23" w:rsidSect="00CB2491">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7">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10"/>
  <w:displayHorizontalDrawingGridEvery w:val="2"/>
  <w:characterSpacingControl w:val="doNotCompress"/>
  <w:compat/>
  <w:rsids>
    <w:rsidRoot w:val="00CB2491"/>
    <w:rsid w:val="00504E23"/>
    <w:rsid w:val="00811213"/>
    <w:rsid w:val="0083321B"/>
    <w:rsid w:val="009D4715"/>
    <w:rsid w:val="009F4A3D"/>
    <w:rsid w:val="00CB2491"/>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paragraph" w:styleId="3">
    <w:name w:val="heading 3"/>
    <w:basedOn w:val="a"/>
    <w:link w:val="30"/>
    <w:qFormat/>
    <w:rsid w:val="00CB249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491"/>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CB24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B2491"/>
    <w:rPr>
      <w:rFonts w:ascii="Times New Roman" w:eastAsia="Times New Roman" w:hAnsi="Times New Roman" w:cs="Times New Roman"/>
      <w:b/>
      <w:bCs/>
      <w:sz w:val="27"/>
      <w:szCs w:val="27"/>
      <w:lang w:eastAsia="uk-UA"/>
    </w:rPr>
  </w:style>
  <w:style w:type="numbering" w:customStyle="1" w:styleId="10">
    <w:name w:val="Нет списка1"/>
    <w:next w:val="a2"/>
    <w:uiPriority w:val="99"/>
    <w:semiHidden/>
    <w:unhideWhenUsed/>
    <w:rsid w:val="00CB24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159821</Words>
  <Characters>91098</Characters>
  <Application>Microsoft Office Word</Application>
  <DocSecurity>0</DocSecurity>
  <Lines>759</Lines>
  <Paragraphs>500</Paragraphs>
  <ScaleCrop>false</ScaleCrop>
  <Company/>
  <LinksUpToDate>false</LinksUpToDate>
  <CharactersWithSpaces>250419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2020-04-23T09:57:00Z</dcterms:created>
  <dcterms:modified xsi:type="dcterms:W3CDTF">2020-04-23T09:57:00Z</dcterms:modified>
</cp:coreProperties>
</file>